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F0" w:rsidRDefault="00EF5BF0" w:rsidP="00EF5BF0">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F5BF0" w:rsidRDefault="00EF5BF0" w:rsidP="00EF5BF0">
      <w:pPr>
        <w:jc w:val="center"/>
        <w:rPr>
          <w:rFonts w:ascii="Times New Roman" w:hAnsi="Times New Roman" w:cs="Times New Roman"/>
          <w:b/>
          <w:sz w:val="24"/>
          <w:szCs w:val="24"/>
        </w:rPr>
      </w:pPr>
    </w:p>
    <w:p w:rsidR="00EF5BF0" w:rsidRDefault="00D97486" w:rsidP="00EF5BF0">
      <w:pPr>
        <w:jc w:val="center"/>
        <w:rPr>
          <w:rFonts w:ascii="Times New Roman" w:hAnsi="Times New Roman" w:cs="Times New Roman"/>
          <w:b/>
          <w:sz w:val="24"/>
          <w:szCs w:val="24"/>
        </w:rPr>
      </w:pPr>
      <w:r>
        <w:rPr>
          <w:rFonts w:ascii="Times New Roman" w:hAnsi="Times New Roman" w:cs="Times New Roman"/>
          <w:b/>
          <w:sz w:val="24"/>
          <w:szCs w:val="24"/>
        </w:rPr>
        <w:t>LAPORAN</w:t>
      </w:r>
      <w:r w:rsidR="00EF5BF0">
        <w:rPr>
          <w:rFonts w:ascii="Times New Roman" w:hAnsi="Times New Roman" w:cs="Times New Roman"/>
          <w:b/>
          <w:sz w:val="24"/>
          <w:szCs w:val="24"/>
        </w:rPr>
        <w:t xml:space="preserve"> PENELITIAN</w:t>
      </w:r>
    </w:p>
    <w:p w:rsidR="00EF5BF0" w:rsidRDefault="00EF5BF0" w:rsidP="00EF5BF0">
      <w:pPr>
        <w:jc w:val="center"/>
        <w:rPr>
          <w:rFonts w:ascii="Times New Roman" w:hAnsi="Times New Roman" w:cs="Times New Roman"/>
          <w:b/>
          <w:sz w:val="24"/>
          <w:szCs w:val="24"/>
        </w:rPr>
      </w:pPr>
    </w:p>
    <w:p w:rsidR="00EF5BF0" w:rsidRDefault="00EF5BF0" w:rsidP="00EF5BF0">
      <w:pPr>
        <w:jc w:val="center"/>
        <w:rPr>
          <w:rFonts w:ascii="Times New Roman" w:hAnsi="Times New Roman" w:cs="Times New Roman"/>
          <w:b/>
          <w:sz w:val="24"/>
          <w:szCs w:val="24"/>
        </w:rPr>
      </w:pPr>
    </w:p>
    <w:p w:rsidR="00D97486" w:rsidRDefault="00D97486" w:rsidP="00EF5BF0">
      <w:pPr>
        <w:spacing w:line="240" w:lineRule="auto"/>
        <w:contextualSpacing/>
        <w:jc w:val="center"/>
        <w:rPr>
          <w:rFonts w:ascii="Times New Roman" w:hAnsi="Times New Roman" w:cs="Times New Roman"/>
          <w:b/>
          <w:sz w:val="28"/>
          <w:szCs w:val="28"/>
        </w:rPr>
      </w:pPr>
      <w:r w:rsidRPr="00D97486">
        <w:rPr>
          <w:rFonts w:ascii="Times New Roman" w:hAnsi="Times New Roman" w:cs="Times New Roman"/>
          <w:b/>
          <w:sz w:val="28"/>
          <w:szCs w:val="28"/>
        </w:rPr>
        <w:t>FAKTOR –FAKTOR YANG MEMENGARUHI</w:t>
      </w:r>
    </w:p>
    <w:p w:rsidR="00EF5BF0" w:rsidRPr="00C9710B" w:rsidRDefault="00D97486" w:rsidP="00EF5BF0">
      <w:pPr>
        <w:spacing w:line="240" w:lineRule="auto"/>
        <w:contextualSpacing/>
        <w:jc w:val="center"/>
        <w:rPr>
          <w:rFonts w:ascii="Times New Roman" w:hAnsi="Times New Roman" w:cs="Times New Roman"/>
          <w:sz w:val="28"/>
          <w:szCs w:val="28"/>
        </w:rPr>
      </w:pPr>
      <w:r w:rsidRPr="00D97486">
        <w:rPr>
          <w:rFonts w:ascii="Times New Roman" w:hAnsi="Times New Roman" w:cs="Times New Roman"/>
          <w:b/>
          <w:sz w:val="28"/>
          <w:szCs w:val="28"/>
        </w:rPr>
        <w:t xml:space="preserve"> </w:t>
      </w:r>
      <w:r w:rsidR="00EF5BF0" w:rsidRPr="00C9710B">
        <w:rPr>
          <w:rFonts w:ascii="Times New Roman" w:hAnsi="Times New Roman" w:cs="Times New Roman"/>
          <w:b/>
          <w:i/>
          <w:sz w:val="28"/>
          <w:szCs w:val="28"/>
        </w:rPr>
        <w:t xml:space="preserve">EARNINGS RESPONSE COEFFICIENT </w:t>
      </w:r>
    </w:p>
    <w:p w:rsidR="00EF5BF0" w:rsidRDefault="00EF5BF0" w:rsidP="00EF5BF0">
      <w:pPr>
        <w:jc w:val="center"/>
        <w:rPr>
          <w:rFonts w:ascii="Times New Roman" w:hAnsi="Times New Roman" w:cs="Times New Roman"/>
          <w:b/>
          <w:sz w:val="24"/>
          <w:szCs w:val="24"/>
        </w:rPr>
      </w:pPr>
    </w:p>
    <w:p w:rsidR="00EF5BF0" w:rsidRDefault="00EF5BF0" w:rsidP="00EF5BF0">
      <w:pPr>
        <w:jc w:val="center"/>
        <w:rPr>
          <w:rFonts w:ascii="Times New Roman" w:hAnsi="Times New Roman" w:cs="Times New Roman"/>
          <w:b/>
          <w:sz w:val="24"/>
          <w:szCs w:val="24"/>
        </w:rPr>
      </w:pPr>
    </w:p>
    <w:p w:rsidR="00EF5BF0" w:rsidRDefault="00EF5BF0" w:rsidP="00EF5BF0">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Diajukan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
    <w:p w:rsidR="00EF5BF0" w:rsidRDefault="00EF5BF0" w:rsidP="00EF5BF0">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Lembaga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Pengabdian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Masyarakat</w:t>
      </w:r>
      <w:proofErr w:type="spellEnd"/>
    </w:p>
    <w:p w:rsidR="00EF5BF0" w:rsidRDefault="00EF5BF0" w:rsidP="00EF5B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IBII KKG</w:t>
      </w:r>
    </w:p>
    <w:p w:rsidR="00EF5BF0" w:rsidRDefault="00EF5BF0" w:rsidP="00EF5BF0">
      <w:pPr>
        <w:jc w:val="center"/>
        <w:rPr>
          <w:rFonts w:ascii="Times New Roman" w:hAnsi="Times New Roman" w:cs="Times New Roman"/>
          <w:b/>
          <w:sz w:val="24"/>
          <w:szCs w:val="24"/>
        </w:rPr>
      </w:pPr>
    </w:p>
    <w:p w:rsidR="00EF5BF0" w:rsidRDefault="00EF5BF0" w:rsidP="00EF5BF0">
      <w:pPr>
        <w:jc w:val="center"/>
        <w:rPr>
          <w:rFonts w:ascii="Times New Roman" w:hAnsi="Times New Roman" w:cs="Times New Roman"/>
          <w:b/>
          <w:sz w:val="24"/>
          <w:szCs w:val="24"/>
        </w:rPr>
      </w:pPr>
    </w:p>
    <w:p w:rsidR="00EF5BF0" w:rsidRDefault="00EF5BF0" w:rsidP="00EF5BF0">
      <w:pPr>
        <w:jc w:val="center"/>
        <w:rPr>
          <w:rFonts w:ascii="Times New Roman" w:hAnsi="Times New Roman" w:cs="Times New Roman"/>
          <w:b/>
          <w:sz w:val="24"/>
          <w:szCs w:val="24"/>
        </w:rPr>
      </w:pPr>
    </w:p>
    <w:p w:rsidR="00EF5BF0" w:rsidRDefault="00EF5BF0" w:rsidP="00EF5BF0">
      <w:pPr>
        <w:jc w:val="center"/>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w:t>
      </w:r>
    </w:p>
    <w:p w:rsidR="00EF5BF0" w:rsidRDefault="00EF5BF0" w:rsidP="00EF5BF0">
      <w:pPr>
        <w:jc w:val="center"/>
        <w:rPr>
          <w:rFonts w:ascii="Times New Roman" w:hAnsi="Times New Roman" w:cs="Times New Roman"/>
          <w:b/>
          <w:sz w:val="24"/>
          <w:szCs w:val="24"/>
        </w:rPr>
      </w:pPr>
      <w:r>
        <w:rPr>
          <w:rFonts w:ascii="Times New Roman" w:hAnsi="Times New Roman" w:cs="Times New Roman"/>
          <w:b/>
          <w:sz w:val="24"/>
          <w:szCs w:val="24"/>
        </w:rPr>
        <w:t xml:space="preserve">PRIMA APRIWENNI, S.E., </w:t>
      </w:r>
      <w:proofErr w:type="spellStart"/>
      <w:proofErr w:type="gramStart"/>
      <w:r>
        <w:rPr>
          <w:rFonts w:ascii="Times New Roman" w:hAnsi="Times New Roman" w:cs="Times New Roman"/>
          <w:b/>
          <w:sz w:val="24"/>
          <w:szCs w:val="24"/>
        </w:rPr>
        <w:t>Ak</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M.M., </w:t>
      </w:r>
      <w:proofErr w:type="spellStart"/>
      <w:r>
        <w:rPr>
          <w:rFonts w:ascii="Times New Roman" w:hAnsi="Times New Roman" w:cs="Times New Roman"/>
          <w:b/>
          <w:sz w:val="24"/>
          <w:szCs w:val="24"/>
        </w:rPr>
        <w:t>M.Ak</w:t>
      </w:r>
      <w:proofErr w:type="spellEnd"/>
      <w:r>
        <w:rPr>
          <w:rFonts w:ascii="Times New Roman" w:hAnsi="Times New Roman" w:cs="Times New Roman"/>
          <w:b/>
          <w:sz w:val="24"/>
          <w:szCs w:val="24"/>
        </w:rPr>
        <w:t>.</w:t>
      </w:r>
    </w:p>
    <w:p w:rsidR="00EF5BF0" w:rsidRDefault="00EF5BF0" w:rsidP="00EF5BF0">
      <w:pPr>
        <w:jc w:val="center"/>
        <w:rPr>
          <w:rFonts w:ascii="Times New Roman" w:hAnsi="Times New Roman" w:cs="Times New Roman"/>
          <w:b/>
          <w:sz w:val="24"/>
          <w:szCs w:val="24"/>
        </w:rPr>
      </w:pPr>
    </w:p>
    <w:p w:rsidR="00EF5BF0" w:rsidRDefault="00EF5BF0" w:rsidP="00EF5BF0">
      <w:pPr>
        <w:jc w:val="center"/>
        <w:rPr>
          <w:rFonts w:ascii="Times New Roman" w:hAnsi="Times New Roman" w:cs="Times New Roman"/>
          <w:b/>
          <w:sz w:val="24"/>
          <w:szCs w:val="24"/>
        </w:rPr>
      </w:pPr>
    </w:p>
    <w:p w:rsidR="00EF5BF0" w:rsidRDefault="00EF5BF0" w:rsidP="00EF5BF0">
      <w:pPr>
        <w:jc w:val="center"/>
        <w:rPr>
          <w:rFonts w:ascii="Times New Roman" w:hAnsi="Times New Roman" w:cs="Times New Roman"/>
          <w:b/>
          <w:sz w:val="24"/>
          <w:szCs w:val="24"/>
        </w:rPr>
      </w:pPr>
      <w:r w:rsidRPr="00B67C09">
        <w:rPr>
          <w:rFonts w:ascii="Times New Roman" w:hAnsi="Times New Roman" w:cs="Times New Roman"/>
          <w:b/>
          <w:noProof/>
          <w:sz w:val="24"/>
          <w:szCs w:val="24"/>
        </w:rPr>
        <w:drawing>
          <wp:inline distT="0" distB="0" distL="0" distR="0" wp14:anchorId="514A5A21" wp14:editId="2C708FA9">
            <wp:extent cx="3036627" cy="1480185"/>
            <wp:effectExtent l="0" t="0" r="0" b="0"/>
            <wp:docPr id="2" name="Picture 2" descr="D:\Penelitian Dosen Pemula\PDP Tahu Tempe Sugi Vivi 2016\Logo IBI KK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elitian Dosen Pemula\PDP Tahu Tempe Sugi Vivi 2016\Logo IBI KKG-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300" t="31794" r="13217" b="33321"/>
                    <a:stretch/>
                  </pic:blipFill>
                  <pic:spPr bwMode="auto">
                    <a:xfrm>
                      <a:off x="0" y="0"/>
                      <a:ext cx="3096777" cy="1509505"/>
                    </a:xfrm>
                    <a:prstGeom prst="rect">
                      <a:avLst/>
                    </a:prstGeom>
                    <a:noFill/>
                    <a:ln>
                      <a:noFill/>
                    </a:ln>
                    <a:extLst>
                      <a:ext uri="{53640926-AAD7-44D8-BBD7-CCE9431645EC}">
                        <a14:shadowObscured xmlns:a14="http://schemas.microsoft.com/office/drawing/2010/main"/>
                      </a:ext>
                    </a:extLst>
                  </pic:spPr>
                </pic:pic>
              </a:graphicData>
            </a:graphic>
          </wp:inline>
        </w:drawing>
      </w:r>
    </w:p>
    <w:p w:rsidR="00EF5BF0" w:rsidRDefault="00EF5BF0" w:rsidP="00EF5BF0">
      <w:pPr>
        <w:jc w:val="center"/>
        <w:rPr>
          <w:rFonts w:ascii="Times New Roman" w:hAnsi="Times New Roman" w:cs="Times New Roman"/>
          <w:b/>
          <w:sz w:val="24"/>
          <w:szCs w:val="24"/>
        </w:rPr>
      </w:pPr>
      <w:r>
        <w:rPr>
          <w:rFonts w:ascii="Times New Roman" w:hAnsi="Times New Roman" w:cs="Times New Roman"/>
          <w:b/>
          <w:sz w:val="24"/>
          <w:szCs w:val="24"/>
        </w:rPr>
        <w:t xml:space="preserve">PROGRAM STUDI AKUNTANSI </w:t>
      </w:r>
    </w:p>
    <w:p w:rsidR="00EF5BF0" w:rsidRDefault="00EF5BF0" w:rsidP="00EF5BF0">
      <w:pPr>
        <w:jc w:val="center"/>
        <w:rPr>
          <w:rFonts w:ascii="Times New Roman" w:hAnsi="Times New Roman" w:cs="Times New Roman"/>
          <w:b/>
          <w:sz w:val="24"/>
          <w:szCs w:val="24"/>
        </w:rPr>
      </w:pPr>
      <w:r>
        <w:rPr>
          <w:rFonts w:ascii="Times New Roman" w:hAnsi="Times New Roman" w:cs="Times New Roman"/>
          <w:b/>
          <w:sz w:val="24"/>
          <w:szCs w:val="24"/>
        </w:rPr>
        <w:t>INSTITUT BISNIS DAN INFORMATIKA KWIK KIAN GIE</w:t>
      </w:r>
    </w:p>
    <w:p w:rsidR="00EF5BF0" w:rsidRDefault="00EF5BF0" w:rsidP="00EF5BF0">
      <w:pPr>
        <w:jc w:val="center"/>
        <w:rPr>
          <w:rFonts w:ascii="Times New Roman" w:hAnsi="Times New Roman" w:cs="Times New Roman"/>
          <w:b/>
          <w:sz w:val="24"/>
          <w:szCs w:val="24"/>
        </w:rPr>
      </w:pPr>
    </w:p>
    <w:p w:rsidR="00EF5BF0" w:rsidRDefault="00D97486" w:rsidP="00EF5BF0">
      <w:pPr>
        <w:jc w:val="center"/>
        <w:rPr>
          <w:rFonts w:ascii="Times New Roman" w:hAnsi="Times New Roman" w:cs="Times New Roman"/>
          <w:b/>
          <w:sz w:val="24"/>
          <w:szCs w:val="24"/>
        </w:rPr>
      </w:pPr>
      <w:r>
        <w:rPr>
          <w:rFonts w:ascii="Times New Roman" w:hAnsi="Times New Roman" w:cs="Times New Roman"/>
          <w:b/>
          <w:sz w:val="24"/>
          <w:szCs w:val="24"/>
        </w:rPr>
        <w:t>JAKARTA, JULI 2020</w:t>
      </w:r>
    </w:p>
    <w:p w:rsidR="00EF5BF0" w:rsidRDefault="00EF5BF0" w:rsidP="00EF5BF0">
      <w:pPr>
        <w:jc w:val="center"/>
        <w:rPr>
          <w:rFonts w:ascii="Times New Roman" w:hAnsi="Times New Roman" w:cs="Times New Roman"/>
          <w:b/>
          <w:sz w:val="24"/>
          <w:szCs w:val="24"/>
        </w:rPr>
      </w:pPr>
      <w:r>
        <w:rPr>
          <w:rFonts w:ascii="Times New Roman" w:hAnsi="Times New Roman" w:cs="Times New Roman"/>
          <w:b/>
          <w:sz w:val="24"/>
          <w:szCs w:val="24"/>
        </w:rPr>
        <w:lastRenderedPageBreak/>
        <w:t>LEMBAR I</w:t>
      </w:r>
      <w:r w:rsidR="00922ECD">
        <w:rPr>
          <w:rFonts w:ascii="Times New Roman" w:hAnsi="Times New Roman" w:cs="Times New Roman"/>
          <w:b/>
          <w:sz w:val="24"/>
          <w:szCs w:val="24"/>
        </w:rPr>
        <w:t>DENTITAS DAN PENGESAHAN LAPORAN</w:t>
      </w:r>
      <w:r>
        <w:rPr>
          <w:rFonts w:ascii="Times New Roman" w:hAnsi="Times New Roman" w:cs="Times New Roman"/>
          <w:b/>
          <w:sz w:val="24"/>
          <w:szCs w:val="24"/>
        </w:rPr>
        <w:t xml:space="preserve"> PENELITIAN</w:t>
      </w:r>
    </w:p>
    <w:p w:rsidR="00EF5BF0" w:rsidRDefault="00EF5BF0" w:rsidP="00EF5BF0">
      <w:pPr>
        <w:jc w:val="both"/>
        <w:rPr>
          <w:rFonts w:ascii="Times New Roman" w:hAnsi="Times New Roman" w:cs="Times New Roman"/>
          <w:b/>
          <w:sz w:val="24"/>
          <w:szCs w:val="24"/>
        </w:rPr>
      </w:pPr>
    </w:p>
    <w:p w:rsidR="00EF5BF0" w:rsidRDefault="00EF5BF0" w:rsidP="00EF5BF0">
      <w:pPr>
        <w:pStyle w:val="ListParagraph"/>
        <w:numPr>
          <w:ilvl w:val="0"/>
          <w:numId w:val="1"/>
        </w:numPr>
        <w:tabs>
          <w:tab w:val="left" w:pos="709"/>
          <w:tab w:val="left" w:pos="3544"/>
          <w:tab w:val="left" w:pos="3828"/>
        </w:tabs>
        <w:ind w:left="3969" w:hanging="3609"/>
        <w:jc w:val="both"/>
        <w:rPr>
          <w:rFonts w:ascii="Times New Roman" w:hAnsi="Times New Roman" w:cs="Times New Roman"/>
          <w:sz w:val="24"/>
          <w:szCs w:val="24"/>
        </w:rPr>
      </w:pPr>
      <w:r w:rsidRPr="00F55F09">
        <w:rPr>
          <w:rFonts w:ascii="Times New Roman" w:hAnsi="Times New Roman" w:cs="Times New Roman"/>
          <w:sz w:val="24"/>
          <w:szCs w:val="24"/>
        </w:rPr>
        <w:t>Penelitian</w:t>
      </w:r>
      <w:r w:rsidRPr="00F55F09">
        <w:rPr>
          <w:rFonts w:ascii="Times New Roman" w:hAnsi="Times New Roman" w:cs="Times New Roman"/>
          <w:sz w:val="24"/>
          <w:szCs w:val="24"/>
        </w:rPr>
        <w:tab/>
      </w:r>
    </w:p>
    <w:p w:rsidR="00D97486" w:rsidRDefault="00EF5BF0" w:rsidP="00EF5BF0">
      <w:pPr>
        <w:spacing w:line="240" w:lineRule="auto"/>
        <w:ind w:left="720"/>
        <w:contextualSpacing/>
        <w:rPr>
          <w:rFonts w:ascii="Times New Roman" w:hAnsi="Times New Roman" w:cs="Times New Roman"/>
          <w:i/>
          <w:sz w:val="24"/>
          <w:szCs w:val="24"/>
        </w:rPr>
      </w:pPr>
      <w:r w:rsidRPr="00A931C4">
        <w:rPr>
          <w:rFonts w:ascii="Times New Roman" w:hAnsi="Times New Roman" w:cs="Times New Roman"/>
          <w:sz w:val="24"/>
          <w:szCs w:val="24"/>
        </w:rPr>
        <w:t xml:space="preserve">a. </w:t>
      </w:r>
      <w:proofErr w:type="spellStart"/>
      <w:r w:rsidRPr="00A931C4">
        <w:rPr>
          <w:rFonts w:ascii="Times New Roman" w:hAnsi="Times New Roman" w:cs="Times New Roman"/>
          <w:sz w:val="24"/>
          <w:szCs w:val="24"/>
        </w:rPr>
        <w:t>Judul</w:t>
      </w:r>
      <w:proofErr w:type="spellEnd"/>
      <w:r w:rsidRPr="00A931C4">
        <w:rPr>
          <w:rFonts w:ascii="Times New Roman" w:hAnsi="Times New Roman" w:cs="Times New Roman"/>
          <w:sz w:val="24"/>
          <w:szCs w:val="24"/>
        </w:rPr>
        <w:t xml:space="preserve"> </w:t>
      </w:r>
      <w:r w:rsidRPr="00A931C4">
        <w:rPr>
          <w:rFonts w:ascii="Times New Roman" w:hAnsi="Times New Roman" w:cs="Times New Roman"/>
          <w:sz w:val="24"/>
          <w:szCs w:val="24"/>
        </w:rPr>
        <w:tab/>
      </w:r>
      <w:r>
        <w:rPr>
          <w:rFonts w:ascii="Times New Roman" w:hAnsi="Times New Roman" w:cs="Times New Roman"/>
          <w:sz w:val="24"/>
          <w:szCs w:val="24"/>
        </w:rPr>
        <w:t xml:space="preserve">            </w:t>
      </w:r>
      <w:r w:rsidRPr="00A931C4">
        <w:rPr>
          <w:rFonts w:ascii="Times New Roman" w:hAnsi="Times New Roman" w:cs="Times New Roman"/>
          <w:sz w:val="24"/>
          <w:szCs w:val="24"/>
        </w:rPr>
        <w:t xml:space="preserve">: </w:t>
      </w:r>
      <w:proofErr w:type="spellStart"/>
      <w:r w:rsidR="00D97486">
        <w:rPr>
          <w:rFonts w:ascii="Times New Roman" w:hAnsi="Times New Roman" w:cs="Times New Roman"/>
          <w:sz w:val="24"/>
          <w:szCs w:val="24"/>
        </w:rPr>
        <w:t>Faktor-Faktor</w:t>
      </w:r>
      <w:proofErr w:type="spellEnd"/>
      <w:r w:rsidR="00D97486">
        <w:rPr>
          <w:rFonts w:ascii="Times New Roman" w:hAnsi="Times New Roman" w:cs="Times New Roman"/>
          <w:sz w:val="24"/>
          <w:szCs w:val="24"/>
        </w:rPr>
        <w:t xml:space="preserve"> Yang </w:t>
      </w:r>
      <w:proofErr w:type="spellStart"/>
      <w:r w:rsidR="00D97486">
        <w:rPr>
          <w:rFonts w:ascii="Times New Roman" w:hAnsi="Times New Roman" w:cs="Times New Roman"/>
          <w:sz w:val="24"/>
          <w:szCs w:val="24"/>
        </w:rPr>
        <w:t>Memengaruhi</w:t>
      </w:r>
      <w:proofErr w:type="spellEnd"/>
      <w:r w:rsidR="00D97486">
        <w:rPr>
          <w:rFonts w:ascii="Times New Roman" w:hAnsi="Times New Roman" w:cs="Times New Roman"/>
          <w:sz w:val="24"/>
          <w:szCs w:val="24"/>
        </w:rPr>
        <w:t xml:space="preserve"> </w:t>
      </w:r>
      <w:r w:rsidR="00D97486" w:rsidRPr="008933DE">
        <w:rPr>
          <w:rFonts w:ascii="Times New Roman" w:hAnsi="Times New Roman" w:cs="Times New Roman"/>
          <w:i/>
          <w:sz w:val="24"/>
          <w:szCs w:val="24"/>
        </w:rPr>
        <w:t xml:space="preserve">Earning </w:t>
      </w:r>
      <w:r w:rsidR="00D97486">
        <w:rPr>
          <w:rFonts w:ascii="Times New Roman" w:hAnsi="Times New Roman" w:cs="Times New Roman"/>
          <w:i/>
          <w:sz w:val="24"/>
          <w:szCs w:val="24"/>
        </w:rPr>
        <w:t>Response Coefficient</w:t>
      </w:r>
    </w:p>
    <w:p w:rsidR="00EF5BF0" w:rsidRPr="00EF5BF0" w:rsidRDefault="00EF5BF0" w:rsidP="00EF5BF0">
      <w:pPr>
        <w:spacing w:line="240" w:lineRule="auto"/>
        <w:ind w:left="720"/>
        <w:contextualSpacing/>
        <w:rPr>
          <w:rFonts w:ascii="Times New Roman" w:hAnsi="Times New Roman" w:cs="Times New Roman"/>
          <w:sz w:val="24"/>
          <w:szCs w:val="24"/>
        </w:rPr>
      </w:pPr>
      <w:r>
        <w:rPr>
          <w:rFonts w:ascii="Times New Roman" w:hAnsi="Times New Roman" w:cs="Times New Roman"/>
          <w:b/>
          <w:sz w:val="28"/>
          <w:szCs w:val="28"/>
        </w:rPr>
        <w:t xml:space="preserve">      </w:t>
      </w:r>
    </w:p>
    <w:p w:rsidR="00EF5BF0" w:rsidRDefault="00EF5BF0" w:rsidP="00EF5BF0">
      <w:pPr>
        <w:ind w:firstLine="720"/>
        <w:jc w:val="both"/>
        <w:rPr>
          <w:rFonts w:ascii="Times New Roman" w:hAnsi="Times New Roman" w:cs="Times New Roman"/>
          <w:sz w:val="24"/>
          <w:szCs w:val="24"/>
        </w:rPr>
      </w:pPr>
      <w:r>
        <w:rPr>
          <w:rFonts w:ascii="Times New Roman" w:hAnsi="Times New Roman" w:cs="Times New Roman"/>
          <w:b/>
          <w:sz w:val="24"/>
          <w:szCs w:val="24"/>
        </w:rPr>
        <w:t>b</w:t>
      </w:r>
      <w:r w:rsidRPr="00A931C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Akuntansi</w:t>
      </w:r>
      <w:proofErr w:type="spellEnd"/>
    </w:p>
    <w:p w:rsidR="00EF5BF0" w:rsidRPr="00A931C4" w:rsidRDefault="00EF5BF0" w:rsidP="00EF5BF0">
      <w:pPr>
        <w:ind w:left="72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Terapan</w:t>
      </w:r>
      <w:proofErr w:type="spellEnd"/>
    </w:p>
    <w:p w:rsidR="00EF5BF0" w:rsidRDefault="00EF5BF0" w:rsidP="00EF5BF0">
      <w:pPr>
        <w:pStyle w:val="ListParagraph"/>
        <w:numPr>
          <w:ilvl w:val="0"/>
          <w:numId w:val="1"/>
        </w:numPr>
        <w:jc w:val="both"/>
        <w:rPr>
          <w:rFonts w:ascii="Times New Roman" w:hAnsi="Times New Roman" w:cs="Times New Roman"/>
          <w:sz w:val="24"/>
          <w:szCs w:val="24"/>
        </w:rPr>
      </w:pPr>
      <w:r w:rsidRPr="00F55F09">
        <w:rPr>
          <w:rFonts w:ascii="Times New Roman" w:hAnsi="Times New Roman" w:cs="Times New Roman"/>
          <w:sz w:val="24"/>
          <w:szCs w:val="24"/>
        </w:rPr>
        <w:t>P</w:t>
      </w:r>
      <w:r>
        <w:rPr>
          <w:rFonts w:ascii="Times New Roman" w:hAnsi="Times New Roman" w:cs="Times New Roman"/>
          <w:sz w:val="24"/>
          <w:szCs w:val="24"/>
        </w:rPr>
        <w:t>eneliti</w:t>
      </w:r>
    </w:p>
    <w:p w:rsidR="00EF5BF0" w:rsidRDefault="00EF5BF0" w:rsidP="00EF5B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PRIMA APRIWENNI</w:t>
      </w:r>
      <w:r>
        <w:rPr>
          <w:rFonts w:ascii="Times New Roman" w:hAnsi="Times New Roman" w:cs="Times New Roman"/>
          <w:sz w:val="24"/>
          <w:szCs w:val="24"/>
        </w:rPr>
        <w:t>, S.E., Ak., M.M., M.Ak.</w:t>
      </w:r>
    </w:p>
    <w:p w:rsidR="00EF5BF0" w:rsidRDefault="00EF5BF0" w:rsidP="00EF5B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 Perempuan</w:t>
      </w:r>
    </w:p>
    <w:p w:rsidR="00EF5BF0" w:rsidRDefault="00EF5BF0" w:rsidP="00EF5B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0365</w:t>
      </w:r>
    </w:p>
    <w:p w:rsidR="00EF5BF0" w:rsidRDefault="00EF5BF0" w:rsidP="00EF5B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Pangkat/Golongan</w:t>
      </w:r>
      <w:r>
        <w:rPr>
          <w:rFonts w:ascii="Times New Roman" w:hAnsi="Times New Roman" w:cs="Times New Roman"/>
          <w:sz w:val="24"/>
          <w:szCs w:val="24"/>
        </w:rPr>
        <w:tab/>
      </w:r>
      <w:r>
        <w:rPr>
          <w:rFonts w:ascii="Times New Roman" w:hAnsi="Times New Roman" w:cs="Times New Roman"/>
          <w:sz w:val="24"/>
          <w:szCs w:val="24"/>
        </w:rPr>
        <w:tab/>
        <w:t>: IV A</w:t>
      </w:r>
    </w:p>
    <w:p w:rsidR="00EF5BF0" w:rsidRDefault="00EF5BF0" w:rsidP="00EF5B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t>; L</w:t>
      </w:r>
      <w:proofErr w:type="spellStart"/>
      <w:r>
        <w:rPr>
          <w:rFonts w:ascii="Times New Roman" w:hAnsi="Times New Roman" w:cs="Times New Roman"/>
          <w:sz w:val="24"/>
          <w:szCs w:val="24"/>
          <w:lang w:val="en-US"/>
        </w:rPr>
        <w:t>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p>
    <w:p w:rsidR="00EF5BF0" w:rsidRDefault="00EF5BF0" w:rsidP="00EF5BF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Akuntansi</w:t>
      </w:r>
    </w:p>
    <w:p w:rsidR="00EF5BF0" w:rsidRPr="006B3D51" w:rsidRDefault="00E0236A" w:rsidP="00EF5BF0">
      <w:pPr>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EF5BF0">
        <w:rPr>
          <w:rFonts w:ascii="Times New Roman" w:hAnsi="Times New Roman" w:cs="Times New Roman"/>
          <w:sz w:val="24"/>
          <w:szCs w:val="24"/>
        </w:rPr>
        <w:t>.</w:t>
      </w:r>
      <w:proofErr w:type="gramEnd"/>
      <w:r w:rsidR="00EF5BF0">
        <w:rPr>
          <w:rFonts w:ascii="Times New Roman" w:hAnsi="Times New Roman" w:cs="Times New Roman"/>
          <w:sz w:val="24"/>
          <w:szCs w:val="24"/>
        </w:rPr>
        <w:t xml:space="preserve"> </w:t>
      </w:r>
      <w:proofErr w:type="spellStart"/>
      <w:r w:rsidR="00EF5BF0" w:rsidRPr="006B3D51">
        <w:rPr>
          <w:rFonts w:ascii="Times New Roman" w:hAnsi="Times New Roman" w:cs="Times New Roman"/>
          <w:sz w:val="24"/>
          <w:szCs w:val="24"/>
        </w:rPr>
        <w:t>Sumber</w:t>
      </w:r>
      <w:proofErr w:type="spellEnd"/>
      <w:r w:rsidR="00EF5BF0" w:rsidRPr="006B3D51">
        <w:rPr>
          <w:rFonts w:ascii="Times New Roman" w:hAnsi="Times New Roman" w:cs="Times New Roman"/>
          <w:sz w:val="24"/>
          <w:szCs w:val="24"/>
        </w:rPr>
        <w:t xml:space="preserve"> Dana </w:t>
      </w:r>
      <w:proofErr w:type="spellStart"/>
      <w:r w:rsidR="00EF5BF0" w:rsidRPr="006B3D51">
        <w:rPr>
          <w:rFonts w:ascii="Times New Roman" w:hAnsi="Times New Roman" w:cs="Times New Roman"/>
          <w:sz w:val="24"/>
          <w:szCs w:val="24"/>
        </w:rPr>
        <w:t>Penelitian</w:t>
      </w:r>
      <w:proofErr w:type="spellEnd"/>
      <w:r w:rsidR="00EF5BF0" w:rsidRPr="006B3D51">
        <w:rPr>
          <w:rFonts w:ascii="Times New Roman" w:hAnsi="Times New Roman" w:cs="Times New Roman"/>
          <w:sz w:val="24"/>
          <w:szCs w:val="24"/>
        </w:rPr>
        <w:tab/>
        <w:t xml:space="preserve">: </w:t>
      </w:r>
      <w:proofErr w:type="spellStart"/>
      <w:r w:rsidR="008D55E5">
        <w:rPr>
          <w:rFonts w:ascii="Times New Roman" w:hAnsi="Times New Roman" w:cs="Times New Roman"/>
          <w:sz w:val="24"/>
          <w:szCs w:val="24"/>
        </w:rPr>
        <w:t>Rp</w:t>
      </w:r>
      <w:proofErr w:type="spellEnd"/>
      <w:r w:rsidR="008D55E5">
        <w:rPr>
          <w:rFonts w:ascii="Times New Roman" w:hAnsi="Times New Roman" w:cs="Times New Roman"/>
          <w:sz w:val="24"/>
          <w:szCs w:val="24"/>
        </w:rPr>
        <w:t xml:space="preserve"> 3.000.000 </w:t>
      </w:r>
      <w:proofErr w:type="spellStart"/>
      <w:r w:rsidR="008D55E5">
        <w:rPr>
          <w:rFonts w:ascii="Times New Roman" w:hAnsi="Times New Roman" w:cs="Times New Roman"/>
          <w:sz w:val="24"/>
          <w:szCs w:val="24"/>
        </w:rPr>
        <w:t>dari</w:t>
      </w:r>
      <w:proofErr w:type="spellEnd"/>
      <w:r w:rsidR="008D55E5">
        <w:rPr>
          <w:rFonts w:ascii="Times New Roman" w:hAnsi="Times New Roman" w:cs="Times New Roman"/>
          <w:sz w:val="24"/>
          <w:szCs w:val="24"/>
        </w:rPr>
        <w:t xml:space="preserve"> </w:t>
      </w:r>
      <w:proofErr w:type="spellStart"/>
      <w:r w:rsidR="008D55E5">
        <w:rPr>
          <w:rFonts w:ascii="Times New Roman" w:hAnsi="Times New Roman" w:cs="Times New Roman"/>
          <w:sz w:val="24"/>
          <w:szCs w:val="24"/>
        </w:rPr>
        <w:t>Pendanaan</w:t>
      </w:r>
      <w:proofErr w:type="spellEnd"/>
      <w:r w:rsidR="008D55E5">
        <w:rPr>
          <w:rFonts w:ascii="Times New Roman" w:hAnsi="Times New Roman" w:cs="Times New Roman"/>
          <w:sz w:val="24"/>
          <w:szCs w:val="24"/>
        </w:rPr>
        <w:t xml:space="preserve"> </w:t>
      </w:r>
      <w:r w:rsidR="00EF5BF0">
        <w:rPr>
          <w:rFonts w:ascii="Times New Roman" w:hAnsi="Times New Roman" w:cs="Times New Roman"/>
          <w:sz w:val="24"/>
          <w:szCs w:val="24"/>
        </w:rPr>
        <w:t>Internal IBI KKG</w:t>
      </w:r>
    </w:p>
    <w:p w:rsidR="00EF5BF0" w:rsidRDefault="00EF5BF0" w:rsidP="00EF5BF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EF5BF0" w:rsidRDefault="00EF5BF0" w:rsidP="00EF5BF0">
      <w:pPr>
        <w:spacing w:after="0"/>
        <w:ind w:left="1440" w:firstLine="720"/>
        <w:jc w:val="center"/>
        <w:rPr>
          <w:rFonts w:ascii="Times New Roman" w:hAnsi="Times New Roman" w:cs="Times New Roman"/>
          <w:sz w:val="24"/>
          <w:szCs w:val="24"/>
        </w:rPr>
      </w:pPr>
      <w:r>
        <w:rPr>
          <w:rFonts w:ascii="Times New Roman" w:hAnsi="Times New Roman" w:cs="Times New Roman"/>
          <w:sz w:val="24"/>
          <w:szCs w:val="24"/>
        </w:rPr>
        <w:t xml:space="preserve">                             Jakarta, </w:t>
      </w:r>
      <w:r w:rsidR="00D97486">
        <w:rPr>
          <w:rFonts w:ascii="Times New Roman" w:hAnsi="Times New Roman" w:cs="Times New Roman"/>
          <w:sz w:val="24"/>
          <w:szCs w:val="24"/>
        </w:rPr>
        <w:t xml:space="preserve">21 </w:t>
      </w:r>
      <w:proofErr w:type="spellStart"/>
      <w:r w:rsidR="00D97486">
        <w:rPr>
          <w:rFonts w:ascii="Times New Roman" w:hAnsi="Times New Roman" w:cs="Times New Roman"/>
          <w:sz w:val="24"/>
          <w:szCs w:val="24"/>
        </w:rPr>
        <w:t>Juli</w:t>
      </w:r>
      <w:proofErr w:type="spellEnd"/>
      <w:r w:rsidR="00D97486">
        <w:rPr>
          <w:rFonts w:ascii="Times New Roman" w:hAnsi="Times New Roman" w:cs="Times New Roman"/>
          <w:sz w:val="24"/>
          <w:szCs w:val="24"/>
        </w:rPr>
        <w:t xml:space="preserve"> 2020</w:t>
      </w:r>
    </w:p>
    <w:p w:rsidR="00EF5BF0" w:rsidRPr="00D37D0D" w:rsidRDefault="00EF5BF0" w:rsidP="00EF5BF0">
      <w:pPr>
        <w:spacing w:after="0"/>
        <w:ind w:left="1440" w:firstLine="720"/>
        <w:jc w:val="center"/>
        <w:rPr>
          <w:rFonts w:ascii="Times New Roman" w:hAnsi="Times New Roman" w:cs="Times New Roman"/>
          <w:sz w:val="24"/>
          <w:szCs w:val="24"/>
        </w:rPr>
      </w:pPr>
    </w:p>
    <w:p w:rsidR="00EF5BF0" w:rsidRDefault="00EF5BF0" w:rsidP="00EF5BF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5BF0" w:rsidRDefault="00EF5BF0" w:rsidP="00EF5BF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rsidR="00EF5BF0" w:rsidRDefault="00EF5BF0" w:rsidP="00EF5BF0">
      <w:pPr>
        <w:spacing w:after="0"/>
        <w:jc w:val="both"/>
        <w:rPr>
          <w:rFonts w:ascii="Times New Roman" w:hAnsi="Times New Roman" w:cs="Times New Roman"/>
          <w:sz w:val="24"/>
          <w:szCs w:val="24"/>
        </w:rPr>
      </w:pPr>
    </w:p>
    <w:p w:rsidR="00EF5BF0" w:rsidRDefault="00EF5BF0" w:rsidP="00EF5BF0">
      <w:pPr>
        <w:spacing w:after="0"/>
        <w:jc w:val="both"/>
        <w:rPr>
          <w:rFonts w:ascii="Times New Roman" w:hAnsi="Times New Roman" w:cs="Times New Roman"/>
          <w:sz w:val="24"/>
          <w:szCs w:val="24"/>
        </w:rPr>
      </w:pPr>
    </w:p>
    <w:p w:rsidR="00EF5BF0" w:rsidRDefault="00EF5BF0" w:rsidP="00EF5BF0">
      <w:pPr>
        <w:spacing w:after="0"/>
        <w:jc w:val="both"/>
        <w:rPr>
          <w:rFonts w:ascii="Times New Roman" w:hAnsi="Times New Roman" w:cs="Times New Roman"/>
          <w:sz w:val="24"/>
          <w:szCs w:val="24"/>
        </w:rPr>
      </w:pPr>
    </w:p>
    <w:p w:rsidR="00EF5BF0" w:rsidRDefault="00EF5BF0" w:rsidP="00EF5BF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91BAF">
        <w:rPr>
          <w:rFonts w:ascii="Times New Roman" w:hAnsi="Times New Roman" w:cs="Times New Roman"/>
          <w:sz w:val="24"/>
          <w:szCs w:val="24"/>
          <w:u w:val="single"/>
        </w:rPr>
        <w:t xml:space="preserve">Dr. </w:t>
      </w:r>
      <w:proofErr w:type="spellStart"/>
      <w:r w:rsidR="00F91BAF">
        <w:rPr>
          <w:rFonts w:ascii="Times New Roman" w:hAnsi="Times New Roman" w:cs="Times New Roman"/>
          <w:sz w:val="24"/>
          <w:szCs w:val="24"/>
          <w:u w:val="single"/>
        </w:rPr>
        <w:t>Hanif</w:t>
      </w:r>
      <w:proofErr w:type="spellEnd"/>
      <w:r w:rsidR="00F91BAF">
        <w:rPr>
          <w:rFonts w:ascii="Times New Roman" w:hAnsi="Times New Roman" w:cs="Times New Roman"/>
          <w:sz w:val="24"/>
          <w:szCs w:val="24"/>
          <w:u w:val="single"/>
        </w:rPr>
        <w:t xml:space="preserve"> Ismail</w:t>
      </w:r>
      <w:r w:rsidR="00012366">
        <w:rPr>
          <w:rFonts w:ascii="Times New Roman" w:hAnsi="Times New Roman" w:cs="Times New Roman"/>
          <w:sz w:val="24"/>
          <w:szCs w:val="24"/>
          <w:u w:val="single"/>
        </w:rPr>
        <w:t xml:space="preserve">, </w:t>
      </w:r>
      <w:r w:rsidR="00012366" w:rsidRPr="00E0236A">
        <w:rPr>
          <w:rFonts w:ascii="Times New Roman" w:hAnsi="Times New Roman" w:cs="Times New Roman"/>
          <w:sz w:val="24"/>
          <w:szCs w:val="24"/>
          <w:u w:val="single"/>
        </w:rPr>
        <w:t xml:space="preserve">S.E., </w:t>
      </w:r>
      <w:proofErr w:type="spellStart"/>
      <w:proofErr w:type="gramStart"/>
      <w:r w:rsidR="00012366" w:rsidRPr="00E0236A">
        <w:rPr>
          <w:rFonts w:ascii="Times New Roman" w:hAnsi="Times New Roman" w:cs="Times New Roman"/>
          <w:sz w:val="24"/>
          <w:szCs w:val="24"/>
          <w:u w:val="single"/>
        </w:rPr>
        <w:t>Ak</w:t>
      </w:r>
      <w:proofErr w:type="spellEnd"/>
      <w:r w:rsidR="00012366" w:rsidRPr="00E0236A">
        <w:rPr>
          <w:rFonts w:ascii="Times New Roman" w:hAnsi="Times New Roman" w:cs="Times New Roman"/>
          <w:sz w:val="24"/>
          <w:szCs w:val="24"/>
          <w:u w:val="single"/>
        </w:rPr>
        <w:t>.,</w:t>
      </w:r>
      <w:proofErr w:type="gramEnd"/>
      <w:r w:rsidR="00012366" w:rsidRPr="00E0236A">
        <w:rPr>
          <w:rFonts w:ascii="Times New Roman" w:hAnsi="Times New Roman" w:cs="Times New Roman"/>
          <w:sz w:val="24"/>
          <w:szCs w:val="24"/>
          <w:u w:val="single"/>
        </w:rPr>
        <w:t xml:space="preserve"> M.M., </w:t>
      </w:r>
      <w:proofErr w:type="spellStart"/>
      <w:r w:rsidR="00012366" w:rsidRPr="00E0236A">
        <w:rPr>
          <w:rFonts w:ascii="Times New Roman" w:hAnsi="Times New Roman" w:cs="Times New Roman"/>
          <w:sz w:val="24"/>
          <w:szCs w:val="24"/>
          <w:u w:val="single"/>
        </w:rPr>
        <w:t>M.Ak</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0236A" w:rsidRPr="00E0236A">
        <w:rPr>
          <w:rFonts w:ascii="Times New Roman" w:hAnsi="Times New Roman" w:cs="Times New Roman"/>
          <w:sz w:val="24"/>
          <w:szCs w:val="24"/>
          <w:u w:val="single"/>
        </w:rPr>
        <w:t xml:space="preserve">Prima </w:t>
      </w:r>
      <w:proofErr w:type="spellStart"/>
      <w:r w:rsidR="00E0236A" w:rsidRPr="00E0236A">
        <w:rPr>
          <w:rFonts w:ascii="Times New Roman" w:hAnsi="Times New Roman" w:cs="Times New Roman"/>
          <w:sz w:val="24"/>
          <w:szCs w:val="24"/>
          <w:u w:val="single"/>
        </w:rPr>
        <w:t>Apriwenni</w:t>
      </w:r>
      <w:proofErr w:type="spellEnd"/>
      <w:r w:rsidRPr="00E0236A">
        <w:rPr>
          <w:rFonts w:ascii="Times New Roman" w:hAnsi="Times New Roman" w:cs="Times New Roman"/>
          <w:sz w:val="24"/>
          <w:szCs w:val="24"/>
          <w:u w:val="single"/>
        </w:rPr>
        <w:t xml:space="preserve"> S.E., </w:t>
      </w:r>
      <w:proofErr w:type="spellStart"/>
      <w:r w:rsidRPr="00E0236A">
        <w:rPr>
          <w:rFonts w:ascii="Times New Roman" w:hAnsi="Times New Roman" w:cs="Times New Roman"/>
          <w:sz w:val="24"/>
          <w:szCs w:val="24"/>
          <w:u w:val="single"/>
        </w:rPr>
        <w:t>Ak</w:t>
      </w:r>
      <w:proofErr w:type="spellEnd"/>
      <w:r w:rsidRPr="00E0236A">
        <w:rPr>
          <w:rFonts w:ascii="Times New Roman" w:hAnsi="Times New Roman" w:cs="Times New Roman"/>
          <w:sz w:val="24"/>
          <w:szCs w:val="24"/>
          <w:u w:val="single"/>
        </w:rPr>
        <w:t xml:space="preserve">., M.M., </w:t>
      </w:r>
      <w:proofErr w:type="spellStart"/>
      <w:r w:rsidRPr="00E0236A">
        <w:rPr>
          <w:rFonts w:ascii="Times New Roman" w:hAnsi="Times New Roman" w:cs="Times New Roman"/>
          <w:sz w:val="24"/>
          <w:szCs w:val="24"/>
          <w:u w:val="single"/>
        </w:rPr>
        <w:t>M.Ak</w:t>
      </w:r>
      <w:proofErr w:type="spellEnd"/>
    </w:p>
    <w:p w:rsidR="00EF5BF0" w:rsidRDefault="00EF5BF0" w:rsidP="00EF5BF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2366">
        <w:rPr>
          <w:rFonts w:ascii="Times New Roman" w:hAnsi="Times New Roman" w:cs="Times New Roman"/>
          <w:sz w:val="24"/>
          <w:szCs w:val="24"/>
        </w:rPr>
        <w:t xml:space="preserve">         NIP. 0208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12366">
        <w:rPr>
          <w:rFonts w:ascii="Times New Roman" w:hAnsi="Times New Roman" w:cs="Times New Roman"/>
          <w:sz w:val="24"/>
          <w:szCs w:val="24"/>
        </w:rPr>
        <w:t xml:space="preserve">      </w:t>
      </w:r>
      <w:r>
        <w:rPr>
          <w:rFonts w:ascii="Times New Roman" w:hAnsi="Times New Roman" w:cs="Times New Roman"/>
          <w:sz w:val="24"/>
          <w:szCs w:val="24"/>
        </w:rPr>
        <w:t>NIP. 0</w:t>
      </w:r>
      <w:r w:rsidR="00E0236A">
        <w:rPr>
          <w:rFonts w:ascii="Times New Roman" w:hAnsi="Times New Roman" w:cs="Times New Roman"/>
          <w:sz w:val="24"/>
          <w:szCs w:val="24"/>
        </w:rPr>
        <w:t>365</w:t>
      </w:r>
    </w:p>
    <w:p w:rsidR="00EF5BF0" w:rsidRDefault="00EF5BF0" w:rsidP="00EF5BF0">
      <w:pPr>
        <w:spacing w:after="0"/>
        <w:jc w:val="both"/>
        <w:rPr>
          <w:rFonts w:ascii="Times New Roman" w:hAnsi="Times New Roman" w:cs="Times New Roman"/>
          <w:sz w:val="24"/>
          <w:szCs w:val="24"/>
        </w:rPr>
      </w:pPr>
    </w:p>
    <w:p w:rsidR="00EF5BF0" w:rsidRDefault="00EF5BF0" w:rsidP="00EF5BF0">
      <w:pPr>
        <w:spacing w:after="0"/>
        <w:jc w:val="both"/>
        <w:rPr>
          <w:rFonts w:ascii="Times New Roman" w:hAnsi="Times New Roman" w:cs="Times New Roman"/>
          <w:sz w:val="24"/>
          <w:szCs w:val="24"/>
        </w:rPr>
      </w:pPr>
    </w:p>
    <w:p w:rsidR="00EF5BF0" w:rsidRDefault="00EF5BF0" w:rsidP="00EF5BF0">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Menyetujui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Mengesahkan</w:t>
      </w:r>
      <w:proofErr w:type="spellEnd"/>
      <w:r>
        <w:rPr>
          <w:rFonts w:ascii="Times New Roman" w:hAnsi="Times New Roman" w:cs="Times New Roman"/>
          <w:sz w:val="24"/>
          <w:szCs w:val="24"/>
        </w:rPr>
        <w:t>,</w:t>
      </w:r>
    </w:p>
    <w:p w:rsidR="00EF5BF0" w:rsidRDefault="00EF5BF0" w:rsidP="00EF5BF0">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LPPM – IBI KKG,</w:t>
      </w:r>
    </w:p>
    <w:p w:rsidR="00EF5BF0" w:rsidRDefault="00EF5BF0" w:rsidP="00E0236A">
      <w:pPr>
        <w:spacing w:after="0" w:line="360" w:lineRule="auto"/>
        <w:jc w:val="center"/>
        <w:rPr>
          <w:rFonts w:ascii="Times New Roman" w:hAnsi="Times New Roman" w:cs="Times New Roman"/>
          <w:sz w:val="24"/>
          <w:szCs w:val="24"/>
        </w:rPr>
      </w:pPr>
    </w:p>
    <w:p w:rsidR="00EF5BF0" w:rsidRDefault="00EF5BF0" w:rsidP="00E0236A">
      <w:pPr>
        <w:spacing w:after="0" w:line="360" w:lineRule="auto"/>
        <w:jc w:val="center"/>
        <w:rPr>
          <w:rFonts w:ascii="Times New Roman" w:hAnsi="Times New Roman" w:cs="Times New Roman"/>
          <w:sz w:val="24"/>
          <w:szCs w:val="24"/>
        </w:rPr>
      </w:pPr>
    </w:p>
    <w:p w:rsidR="00EF5BF0" w:rsidRDefault="00EF5BF0" w:rsidP="00E0236A">
      <w:pPr>
        <w:spacing w:after="0" w:line="360" w:lineRule="auto"/>
        <w:jc w:val="center"/>
        <w:rPr>
          <w:rFonts w:ascii="Times New Roman" w:hAnsi="Times New Roman" w:cs="Times New Roman"/>
          <w:sz w:val="24"/>
          <w:szCs w:val="24"/>
        </w:rPr>
      </w:pPr>
    </w:p>
    <w:p w:rsidR="00EF5BF0" w:rsidRPr="00E0236A" w:rsidRDefault="00EF5BF0" w:rsidP="00E0236A">
      <w:pPr>
        <w:spacing w:after="0" w:line="240" w:lineRule="auto"/>
        <w:jc w:val="center"/>
        <w:rPr>
          <w:rFonts w:ascii="Times New Roman" w:hAnsi="Times New Roman" w:cs="Times New Roman"/>
          <w:sz w:val="24"/>
          <w:szCs w:val="24"/>
          <w:u w:val="single"/>
        </w:rPr>
      </w:pPr>
      <w:r w:rsidRPr="00E0236A">
        <w:rPr>
          <w:rFonts w:ascii="Times New Roman" w:hAnsi="Times New Roman" w:cs="Times New Roman"/>
          <w:sz w:val="24"/>
          <w:szCs w:val="24"/>
          <w:u w:val="single"/>
        </w:rPr>
        <w:t xml:space="preserve">Prof. Dr. </w:t>
      </w:r>
      <w:proofErr w:type="spellStart"/>
      <w:r w:rsidRPr="00E0236A">
        <w:rPr>
          <w:rFonts w:ascii="Times New Roman" w:hAnsi="Times New Roman" w:cs="Times New Roman"/>
          <w:sz w:val="24"/>
          <w:szCs w:val="24"/>
          <w:u w:val="single"/>
        </w:rPr>
        <w:t>Husein</w:t>
      </w:r>
      <w:proofErr w:type="spellEnd"/>
      <w:r w:rsidRPr="00E0236A">
        <w:rPr>
          <w:rFonts w:ascii="Times New Roman" w:hAnsi="Times New Roman" w:cs="Times New Roman"/>
          <w:sz w:val="24"/>
          <w:szCs w:val="24"/>
          <w:u w:val="single"/>
        </w:rPr>
        <w:t xml:space="preserve"> </w:t>
      </w:r>
      <w:proofErr w:type="spellStart"/>
      <w:r w:rsidRPr="00E0236A">
        <w:rPr>
          <w:rFonts w:ascii="Times New Roman" w:hAnsi="Times New Roman" w:cs="Times New Roman"/>
          <w:sz w:val="24"/>
          <w:szCs w:val="24"/>
          <w:u w:val="single"/>
        </w:rPr>
        <w:t>Umar</w:t>
      </w:r>
      <w:proofErr w:type="gramStart"/>
      <w:r w:rsidRPr="00E0236A">
        <w:rPr>
          <w:rFonts w:ascii="Times New Roman" w:hAnsi="Times New Roman" w:cs="Times New Roman"/>
          <w:sz w:val="24"/>
          <w:szCs w:val="24"/>
          <w:u w:val="single"/>
        </w:rPr>
        <w:t>,M.M</w:t>
      </w:r>
      <w:proofErr w:type="gramEnd"/>
      <w:r w:rsidRPr="00E0236A">
        <w:rPr>
          <w:rFonts w:ascii="Times New Roman" w:hAnsi="Times New Roman" w:cs="Times New Roman"/>
          <w:sz w:val="24"/>
          <w:szCs w:val="24"/>
          <w:u w:val="single"/>
        </w:rPr>
        <w:t>.,M.B.A</w:t>
      </w:r>
      <w:proofErr w:type="spellEnd"/>
    </w:p>
    <w:p w:rsidR="00EF5BF0" w:rsidRDefault="00EF5BF0" w:rsidP="00E0236A">
      <w:pPr>
        <w:spacing w:before="8" w:line="240" w:lineRule="auto"/>
        <w:ind w:left="3600" w:firstLine="720"/>
        <w:rPr>
          <w:sz w:val="19"/>
          <w:szCs w:val="19"/>
        </w:rPr>
      </w:pPr>
      <w:r>
        <w:rPr>
          <w:rFonts w:ascii="Times New Roman" w:hAnsi="Times New Roman" w:cs="Times New Roman"/>
          <w:sz w:val="24"/>
          <w:szCs w:val="24"/>
        </w:rPr>
        <w:t>NIP. 0025</w:t>
      </w:r>
    </w:p>
    <w:p w:rsidR="00CF56F7" w:rsidRDefault="00CF56F7" w:rsidP="00E0236A">
      <w:pPr>
        <w:spacing w:before="6" w:line="240" w:lineRule="auto"/>
      </w:pPr>
    </w:p>
    <w:p w:rsidR="00D97486" w:rsidRDefault="00D97486" w:rsidP="00756309">
      <w:pPr>
        <w:spacing w:after="0" w:line="480" w:lineRule="auto"/>
        <w:jc w:val="center"/>
        <w:rPr>
          <w:rFonts w:ascii="Times New Roman" w:hAnsi="Times New Roman" w:cs="Times New Roman"/>
          <w:b/>
          <w:sz w:val="24"/>
          <w:szCs w:val="24"/>
        </w:rPr>
      </w:pPr>
    </w:p>
    <w:p w:rsidR="00EB3D44" w:rsidRDefault="00EB3D44" w:rsidP="00EB3D44">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w:t>
      </w:r>
    </w:p>
    <w:p w:rsidR="00EB3D44" w:rsidRDefault="00EB3D44" w:rsidP="00EB3D44">
      <w:pPr>
        <w:jc w:val="both"/>
        <w:rPr>
          <w:rFonts w:ascii="Times New Roman" w:hAnsi="Times New Roman" w:cs="Times New Roman"/>
          <w:sz w:val="24"/>
          <w:szCs w:val="24"/>
        </w:rPr>
      </w:pPr>
    </w:p>
    <w:p w:rsidR="00EB3D44" w:rsidRDefault="00EB3D44" w:rsidP="00EB3D44">
      <w:pPr>
        <w:jc w:val="both"/>
        <w:rPr>
          <w:rFonts w:ascii="Times New Roman" w:hAnsi="Times New Roman" w:cs="Times New Roman"/>
          <w:sz w:val="24"/>
          <w:szCs w:val="24"/>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EB3D44" w:rsidRDefault="00EB3D44" w:rsidP="00EB3D44">
      <w:pPr>
        <w:jc w:val="both"/>
        <w:rPr>
          <w:rFonts w:ascii="Times New Roman" w:hAnsi="Times New Roman" w:cs="Times New Roman"/>
          <w:sz w:val="24"/>
          <w:szCs w:val="24"/>
        </w:rPr>
      </w:pPr>
    </w:p>
    <w:p w:rsidR="00EB3D44" w:rsidRDefault="00EB3D44" w:rsidP="00EB3D44">
      <w:pPr>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 xml:space="preserve">Prima </w:t>
      </w:r>
      <w:proofErr w:type="spellStart"/>
      <w:r>
        <w:rPr>
          <w:rFonts w:ascii="Times New Roman" w:hAnsi="Times New Roman" w:cs="Times New Roman"/>
          <w:sz w:val="24"/>
          <w:szCs w:val="24"/>
        </w:rPr>
        <w:t>Apriwenni</w:t>
      </w:r>
      <w:proofErr w:type="spellEnd"/>
      <w:r>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M.M.,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w:t>
      </w:r>
    </w:p>
    <w:p w:rsidR="00EB3D44" w:rsidRDefault="00EB3D44" w:rsidP="00EB3D44">
      <w:pPr>
        <w:jc w:val="both"/>
        <w:rPr>
          <w:rFonts w:ascii="Times New Roman" w:hAnsi="Times New Roman" w:cs="Times New Roman"/>
          <w:sz w:val="24"/>
          <w:szCs w:val="24"/>
        </w:rPr>
      </w:pPr>
      <w:r>
        <w:rPr>
          <w:rFonts w:ascii="Times New Roman" w:hAnsi="Times New Roman" w:cs="Times New Roman"/>
          <w:sz w:val="24"/>
          <w:szCs w:val="24"/>
        </w:rPr>
        <w:t>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rPr>
        <w:t>365</w:t>
      </w:r>
    </w:p>
    <w:p w:rsidR="00EB3D44" w:rsidRDefault="00EB3D44" w:rsidP="00EB3D44">
      <w:pPr>
        <w:jc w:val="both"/>
        <w:rPr>
          <w:rFonts w:ascii="Times New Roman" w:hAnsi="Times New Roman" w:cs="Times New Roman"/>
          <w:b/>
          <w:sz w:val="24"/>
          <w:szCs w:val="24"/>
        </w:rPr>
      </w:pPr>
      <w:proofErr w:type="spellStart"/>
      <w:r>
        <w:rPr>
          <w:rFonts w:ascii="Times New Roman" w:hAnsi="Times New Roman" w:cs="Times New Roman"/>
          <w:sz w:val="24"/>
          <w:szCs w:val="24"/>
        </w:rPr>
        <w:t>Alamat</w:t>
      </w:r>
      <w:proofErr w:type="spellEnd"/>
      <w:r>
        <w:rPr>
          <w:rFonts w:ascii="Times New Roman" w:hAnsi="Times New Roman" w:cs="Times New Roman"/>
          <w:sz w:val="24"/>
          <w:szCs w:val="24"/>
        </w:rPr>
        <w:t xml:space="preserve"> E-mail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prima.apriwenni</w:t>
      </w:r>
      <w:r>
        <w:rPr>
          <w:rFonts w:ascii="Times New Roman" w:hAnsi="Times New Roman" w:cs="Times New Roman"/>
          <w:sz w:val="24"/>
          <w:szCs w:val="24"/>
        </w:rPr>
        <w:t>@kwikkiangie.ac.id</w:t>
      </w:r>
    </w:p>
    <w:p w:rsidR="00EB3D44" w:rsidRDefault="00EB3D44" w:rsidP="00EB3D44">
      <w:pPr>
        <w:jc w:val="both"/>
        <w:rPr>
          <w:rFonts w:ascii="Times New Roman" w:hAnsi="Times New Roman" w:cs="Times New Roman"/>
          <w:b/>
          <w:sz w:val="24"/>
          <w:szCs w:val="24"/>
        </w:rPr>
      </w:pPr>
    </w:p>
    <w:p w:rsidR="00EB3D44" w:rsidRPr="00B23414" w:rsidRDefault="00EB3D44" w:rsidP="00EB3D44">
      <w:pPr>
        <w:jc w:val="both"/>
        <w:rPr>
          <w:rFonts w:ascii="Times New Roman" w:hAnsi="Times New Roman" w:cs="Times New Roman"/>
          <w:b/>
          <w:sz w:val="24"/>
          <w:szCs w:val="24"/>
        </w:rPr>
      </w:pPr>
      <w:proofErr w:type="spellStart"/>
      <w:r w:rsidRPr="00B23414">
        <w:rPr>
          <w:rFonts w:ascii="Times New Roman" w:hAnsi="Times New Roman" w:cs="Times New Roman"/>
          <w:b/>
          <w:sz w:val="24"/>
          <w:szCs w:val="24"/>
        </w:rPr>
        <w:t>Menyatakan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dengan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sesungguhnya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bahwa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laporan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penelitian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ini</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adalah</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hasil</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karya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asli</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pribadi</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tidak</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mengandung</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unsur</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plagiarisme</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dan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semua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sumber</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baik</w:t>
      </w:r>
      <w:proofErr w:type="spellEnd"/>
      <w:r w:rsidRPr="00B23414">
        <w:rPr>
          <w:rFonts w:ascii="Times New Roman" w:hAnsi="Times New Roman" w:cs="Times New Roman"/>
          <w:b/>
          <w:sz w:val="24"/>
          <w:szCs w:val="24"/>
        </w:rPr>
        <w:t xml:space="preserve"> yang </w:t>
      </w:r>
      <w:proofErr w:type="spellStart"/>
      <w:r w:rsidRPr="00B23414">
        <w:rPr>
          <w:rFonts w:ascii="Times New Roman" w:hAnsi="Times New Roman" w:cs="Times New Roman"/>
          <w:b/>
          <w:sz w:val="24"/>
          <w:szCs w:val="24"/>
        </w:rPr>
        <w:t>dikutip</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maupun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dirujuk</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telah</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saya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nyatakan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dengan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benar</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Apabila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dikemudian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hari</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terbukti</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bahwa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pernyataan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ini</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tidak</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benar</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maka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saya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bersedia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menerima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segala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sanksi</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tanpa</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melibatkan</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pihak</w:t>
      </w:r>
      <w:proofErr w:type="spellEnd"/>
      <w:r w:rsidRPr="00B23414">
        <w:rPr>
          <w:rFonts w:ascii="Times New Roman" w:hAnsi="Times New Roman" w:cs="Times New Roman"/>
          <w:b/>
          <w:sz w:val="24"/>
          <w:szCs w:val="24"/>
        </w:rPr>
        <w:t xml:space="preserve"> </w:t>
      </w:r>
      <w:proofErr w:type="spellStart"/>
      <w:r w:rsidRPr="00B23414">
        <w:rPr>
          <w:rFonts w:ascii="Times New Roman" w:hAnsi="Times New Roman" w:cs="Times New Roman"/>
          <w:b/>
          <w:sz w:val="24"/>
          <w:szCs w:val="24"/>
        </w:rPr>
        <w:t>siapapun</w:t>
      </w:r>
      <w:proofErr w:type="spellEnd"/>
      <w:r w:rsidRPr="00B23414">
        <w:rPr>
          <w:rFonts w:ascii="Times New Roman" w:hAnsi="Times New Roman" w:cs="Times New Roman"/>
          <w:b/>
          <w:sz w:val="24"/>
          <w:szCs w:val="24"/>
        </w:rPr>
        <w:t>.</w:t>
      </w:r>
    </w:p>
    <w:p w:rsidR="00EB3D44" w:rsidRDefault="00EB3D44" w:rsidP="00EB3D44">
      <w:pPr>
        <w:jc w:val="both"/>
        <w:rPr>
          <w:rFonts w:ascii="Times New Roman" w:hAnsi="Times New Roman" w:cs="Times New Roman"/>
          <w:sz w:val="24"/>
          <w:szCs w:val="24"/>
        </w:rPr>
      </w:pPr>
    </w:p>
    <w:p w:rsidR="00EB3D44" w:rsidRDefault="00EB3D44" w:rsidP="00EB3D44">
      <w:pPr>
        <w:jc w:val="both"/>
        <w:rPr>
          <w:rFonts w:ascii="Times New Roman" w:hAnsi="Times New Roman" w:cs="Times New Roman"/>
          <w:sz w:val="24"/>
          <w:szCs w:val="24"/>
        </w:rPr>
      </w:pP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manapun</w:t>
      </w:r>
      <w:proofErr w:type="spellEnd"/>
      <w:r>
        <w:rPr>
          <w:rFonts w:ascii="Times New Roman" w:hAnsi="Times New Roman" w:cs="Times New Roman"/>
          <w:sz w:val="24"/>
          <w:szCs w:val="24"/>
        </w:rPr>
        <w:t>.</w:t>
      </w:r>
    </w:p>
    <w:p w:rsidR="00EB3D44" w:rsidRDefault="00EB3D44" w:rsidP="00EB3D44">
      <w:pPr>
        <w:jc w:val="both"/>
        <w:rPr>
          <w:rFonts w:ascii="Times New Roman" w:hAnsi="Times New Roman" w:cs="Times New Roman"/>
          <w:sz w:val="24"/>
          <w:szCs w:val="24"/>
        </w:rPr>
      </w:pPr>
    </w:p>
    <w:p w:rsidR="00EB3D44" w:rsidRDefault="00EB3D44" w:rsidP="00EB3D44">
      <w:pPr>
        <w:jc w:val="both"/>
        <w:rPr>
          <w:rFonts w:ascii="Times New Roman" w:hAnsi="Times New Roman" w:cs="Times New Roman"/>
          <w:sz w:val="24"/>
          <w:szCs w:val="24"/>
        </w:rPr>
      </w:pPr>
    </w:p>
    <w:p w:rsidR="00EB3D44" w:rsidRPr="00D0306B" w:rsidRDefault="00EB3D44" w:rsidP="00EB3D44">
      <w:pPr>
        <w:ind w:left="5760" w:firstLine="720"/>
        <w:rPr>
          <w:rFonts w:ascii="Times New Roman" w:hAnsi="Times New Roman" w:cs="Times New Roman"/>
          <w:sz w:val="24"/>
          <w:szCs w:val="24"/>
        </w:rPr>
      </w:pPr>
      <w:r>
        <w:rPr>
          <w:rFonts w:ascii="Times New Roman" w:hAnsi="Times New Roman" w:cs="Times New Roman"/>
          <w:sz w:val="24"/>
          <w:szCs w:val="24"/>
        </w:rPr>
        <w:t xml:space="preserve"> Jakarta, 21</w:t>
      </w:r>
      <w:r>
        <w:rPr>
          <w:rFonts w:ascii="Times New Roman" w:hAnsi="Times New Roman" w:cs="Times New Roman"/>
          <w:sz w:val="24"/>
          <w:szCs w:val="24"/>
        </w:rPr>
        <w:t xml:space="preserve">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2020</w:t>
      </w:r>
    </w:p>
    <w:p w:rsidR="00EB3D44" w:rsidRDefault="00EB3D44" w:rsidP="00EB3D44">
      <w:pPr>
        <w:ind w:left="57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w:t>
      </w:r>
    </w:p>
    <w:p w:rsidR="00EB3D44" w:rsidRDefault="00EB3D44" w:rsidP="00EB3D44">
      <w:pPr>
        <w:jc w:val="right"/>
        <w:rPr>
          <w:rFonts w:ascii="Times New Roman" w:hAnsi="Times New Roman" w:cs="Times New Roman"/>
          <w:sz w:val="24"/>
          <w:szCs w:val="24"/>
        </w:rPr>
      </w:pPr>
    </w:p>
    <w:p w:rsidR="00EB3D44" w:rsidRDefault="00EB3D44" w:rsidP="00EB3D44">
      <w:pPr>
        <w:jc w:val="right"/>
        <w:rPr>
          <w:rFonts w:ascii="Times New Roman" w:hAnsi="Times New Roman" w:cs="Times New Roman"/>
          <w:sz w:val="24"/>
          <w:szCs w:val="24"/>
        </w:rPr>
      </w:pPr>
    </w:p>
    <w:p w:rsidR="00EB3D44" w:rsidRDefault="00EB3D44" w:rsidP="00EB3D44">
      <w:pPr>
        <w:jc w:val="right"/>
        <w:rPr>
          <w:rFonts w:ascii="Times New Roman" w:hAnsi="Times New Roman" w:cs="Times New Roman"/>
          <w:sz w:val="24"/>
          <w:szCs w:val="24"/>
        </w:rPr>
      </w:pPr>
    </w:p>
    <w:p w:rsidR="00EB3D44" w:rsidRDefault="00EB3D44" w:rsidP="00EB3D44">
      <w:pPr>
        <w:jc w:val="right"/>
        <w:rPr>
          <w:rFonts w:ascii="Times New Roman" w:hAnsi="Times New Roman" w:cs="Times New Roman"/>
          <w:sz w:val="24"/>
          <w:szCs w:val="24"/>
        </w:rPr>
      </w:pPr>
      <w:r>
        <w:rPr>
          <w:rFonts w:ascii="Times New Roman" w:hAnsi="Times New Roman" w:cs="Times New Roman"/>
          <w:sz w:val="24"/>
          <w:szCs w:val="24"/>
        </w:rPr>
        <w:t>PRIMA APRIWENNI</w:t>
      </w:r>
      <w:r>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M.M.,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w:t>
      </w:r>
    </w:p>
    <w:p w:rsidR="00C50F69" w:rsidRDefault="00C50F69" w:rsidP="00756309">
      <w:pPr>
        <w:spacing w:after="0" w:line="480" w:lineRule="auto"/>
        <w:jc w:val="center"/>
        <w:rPr>
          <w:rFonts w:ascii="Times New Roman" w:hAnsi="Times New Roman" w:cs="Times New Roman"/>
          <w:b/>
          <w:sz w:val="24"/>
          <w:szCs w:val="24"/>
        </w:rPr>
      </w:pPr>
    </w:p>
    <w:p w:rsidR="00C50F69" w:rsidRDefault="00C50F69" w:rsidP="00756309">
      <w:pPr>
        <w:spacing w:after="0" w:line="480" w:lineRule="auto"/>
        <w:jc w:val="center"/>
        <w:rPr>
          <w:rFonts w:ascii="Times New Roman" w:hAnsi="Times New Roman" w:cs="Times New Roman"/>
          <w:b/>
          <w:sz w:val="24"/>
          <w:szCs w:val="24"/>
        </w:rPr>
      </w:pPr>
    </w:p>
    <w:p w:rsidR="00C50F69" w:rsidRDefault="00C50F69" w:rsidP="00756309">
      <w:pPr>
        <w:spacing w:after="0" w:line="480" w:lineRule="auto"/>
        <w:jc w:val="center"/>
        <w:rPr>
          <w:rFonts w:ascii="Times New Roman" w:hAnsi="Times New Roman" w:cs="Times New Roman"/>
          <w:b/>
          <w:sz w:val="24"/>
          <w:szCs w:val="24"/>
        </w:rPr>
      </w:pPr>
    </w:p>
    <w:p w:rsidR="00C50F69" w:rsidRDefault="00C50F69" w:rsidP="00756309">
      <w:pPr>
        <w:spacing w:after="0" w:line="480" w:lineRule="auto"/>
        <w:jc w:val="center"/>
        <w:rPr>
          <w:rFonts w:ascii="Times New Roman" w:hAnsi="Times New Roman" w:cs="Times New Roman"/>
          <w:b/>
          <w:sz w:val="24"/>
          <w:szCs w:val="24"/>
        </w:rPr>
      </w:pPr>
    </w:p>
    <w:p w:rsidR="00C50F69" w:rsidRDefault="00C50F69" w:rsidP="00756309">
      <w:pPr>
        <w:spacing w:after="0" w:line="480" w:lineRule="auto"/>
        <w:jc w:val="center"/>
        <w:rPr>
          <w:rFonts w:ascii="Times New Roman" w:hAnsi="Times New Roman" w:cs="Times New Roman"/>
          <w:b/>
          <w:sz w:val="24"/>
          <w:szCs w:val="24"/>
        </w:rPr>
      </w:pPr>
    </w:p>
    <w:p w:rsidR="00C50F69" w:rsidRDefault="00C50F69" w:rsidP="00756309">
      <w:pPr>
        <w:spacing w:after="0" w:line="480" w:lineRule="auto"/>
        <w:jc w:val="center"/>
        <w:rPr>
          <w:rFonts w:ascii="Times New Roman" w:hAnsi="Times New Roman" w:cs="Times New Roman"/>
          <w:b/>
          <w:sz w:val="24"/>
          <w:szCs w:val="24"/>
        </w:rPr>
      </w:pPr>
    </w:p>
    <w:p w:rsidR="00C50F69" w:rsidRPr="00A0687C" w:rsidRDefault="00A0687C" w:rsidP="00756309">
      <w:pPr>
        <w:spacing w:after="0" w:line="480" w:lineRule="auto"/>
        <w:jc w:val="center"/>
        <w:rPr>
          <w:rFonts w:ascii="Times New Roman" w:hAnsi="Times New Roman" w:cs="Times New Roman"/>
          <w:b/>
          <w:sz w:val="24"/>
          <w:szCs w:val="24"/>
        </w:rPr>
      </w:pPr>
      <w:r w:rsidRPr="00A0687C">
        <w:rPr>
          <w:rFonts w:ascii="Times New Roman" w:hAnsi="Times New Roman" w:cs="Times New Roman"/>
          <w:b/>
          <w:sz w:val="24"/>
          <w:szCs w:val="24"/>
        </w:rPr>
        <w:lastRenderedPageBreak/>
        <w:t>RINGKASAN</w:t>
      </w:r>
    </w:p>
    <w:p w:rsidR="00A0687C" w:rsidRDefault="00A0687C" w:rsidP="00756309">
      <w:pPr>
        <w:spacing w:after="0" w:line="480" w:lineRule="auto"/>
        <w:jc w:val="center"/>
        <w:rPr>
          <w:rFonts w:ascii="Times New Roman" w:hAnsi="Times New Roman" w:cs="Times New Roman"/>
          <w:b/>
          <w:sz w:val="24"/>
          <w:szCs w:val="24"/>
        </w:rPr>
      </w:pPr>
    </w:p>
    <w:p w:rsidR="00A0687C" w:rsidRPr="002822AB" w:rsidRDefault="00A0687C" w:rsidP="00A0687C">
      <w:pPr>
        <w:spacing w:after="0" w:line="480" w:lineRule="auto"/>
        <w:ind w:firstLine="720"/>
        <w:jc w:val="both"/>
        <w:rPr>
          <w:rFonts w:ascii="Times New Roman" w:hAnsi="Times New Roman" w:cs="Times New Roman"/>
          <w:sz w:val="24"/>
          <w:szCs w:val="24"/>
          <w:lang w:val="id-ID" w:eastAsia="en-GB"/>
        </w:rPr>
      </w:pPr>
      <w:r w:rsidRPr="005A0FC0">
        <w:rPr>
          <w:rFonts w:ascii="Times New Roman" w:eastAsia="Calibri" w:hAnsi="Times New Roman" w:cs="Times New Roman"/>
          <w:color w:val="000000"/>
          <w:sz w:val="24"/>
          <w:szCs w:val="24"/>
          <w:lang w:val="id-ID"/>
        </w:rPr>
        <w:t>Kualitas laba dapat diindikasikan sebagai kemampuan informasi laba</w:t>
      </w:r>
      <w:r>
        <w:rPr>
          <w:rFonts w:ascii="Times New Roman" w:eastAsia="Calibri" w:hAnsi="Times New Roman" w:cs="Times New Roman"/>
          <w:color w:val="000000"/>
          <w:sz w:val="24"/>
          <w:szCs w:val="24"/>
          <w:lang w:val="id-ID"/>
        </w:rPr>
        <w:t xml:space="preserve"> yang</w:t>
      </w:r>
      <w:r w:rsidRPr="005A0FC0">
        <w:rPr>
          <w:rFonts w:ascii="Times New Roman" w:eastAsia="Calibri" w:hAnsi="Times New Roman" w:cs="Times New Roman"/>
          <w:color w:val="000000"/>
          <w:sz w:val="24"/>
          <w:szCs w:val="24"/>
          <w:lang w:val="id-ID"/>
        </w:rPr>
        <w:t xml:space="preserve"> memberikan respon kepada pasar. </w:t>
      </w:r>
      <w:r>
        <w:rPr>
          <w:rFonts w:ascii="Times New Roman" w:eastAsia="Calibri" w:hAnsi="Times New Roman" w:cs="Times New Roman"/>
          <w:color w:val="000000"/>
          <w:sz w:val="24"/>
          <w:szCs w:val="24"/>
          <w:lang w:val="id-ID"/>
        </w:rPr>
        <w:t>L</w:t>
      </w:r>
      <w:r w:rsidRPr="005A0FC0">
        <w:rPr>
          <w:rFonts w:ascii="Times New Roman" w:eastAsia="Calibri" w:hAnsi="Times New Roman" w:cs="Times New Roman"/>
          <w:color w:val="000000"/>
          <w:sz w:val="24"/>
          <w:szCs w:val="24"/>
          <w:lang w:val="id-ID"/>
        </w:rPr>
        <w:t>aba yang dilaporkan akan memiliki kekuatan respon (</w:t>
      </w:r>
      <w:r w:rsidRPr="005A0FC0">
        <w:rPr>
          <w:rFonts w:ascii="Times New Roman" w:eastAsia="Calibri" w:hAnsi="Times New Roman" w:cs="Times New Roman"/>
          <w:i/>
          <w:color w:val="000000"/>
          <w:sz w:val="24"/>
          <w:szCs w:val="24"/>
          <w:lang w:val="id-ID"/>
        </w:rPr>
        <w:t>power of response</w:t>
      </w:r>
      <w:r w:rsidRPr="005A0FC0">
        <w:rPr>
          <w:rFonts w:ascii="Times New Roman" w:eastAsia="Calibri" w:hAnsi="Times New Roman" w:cs="Times New Roman"/>
          <w:color w:val="000000"/>
          <w:sz w:val="24"/>
          <w:szCs w:val="24"/>
          <w:lang w:val="id-ID"/>
        </w:rPr>
        <w:t xml:space="preserve">). Kuatnya reaksi pasar terhadap informasi laba yang tercermin dari tingginya </w:t>
      </w:r>
      <w:r w:rsidRPr="005A0FC0">
        <w:rPr>
          <w:rFonts w:ascii="Times New Roman" w:eastAsia="Calibri" w:hAnsi="Times New Roman" w:cs="Times New Roman"/>
          <w:i/>
          <w:color w:val="000000"/>
          <w:sz w:val="24"/>
          <w:szCs w:val="24"/>
          <w:lang w:val="id-ID"/>
        </w:rPr>
        <w:t>earnings response coefficients</w:t>
      </w:r>
      <w:r w:rsidRPr="005A0FC0">
        <w:rPr>
          <w:rFonts w:ascii="Times New Roman" w:eastAsia="Calibri" w:hAnsi="Times New Roman" w:cs="Times New Roman"/>
          <w:color w:val="000000"/>
          <w:sz w:val="24"/>
          <w:szCs w:val="24"/>
          <w:lang w:val="id-ID"/>
        </w:rPr>
        <w:t xml:space="preserve"> (ERC), menunjukkan </w:t>
      </w:r>
      <w:r>
        <w:rPr>
          <w:rFonts w:ascii="Times New Roman" w:eastAsia="Calibri" w:hAnsi="Times New Roman" w:cs="Times New Roman"/>
          <w:color w:val="000000"/>
          <w:sz w:val="24"/>
          <w:szCs w:val="24"/>
          <w:lang w:val="id-ID"/>
        </w:rPr>
        <w:t xml:space="preserve">bahwa </w:t>
      </w:r>
      <w:r w:rsidRPr="005A0FC0">
        <w:rPr>
          <w:rFonts w:ascii="Times New Roman" w:eastAsia="Calibri" w:hAnsi="Times New Roman" w:cs="Times New Roman"/>
          <w:color w:val="000000"/>
          <w:sz w:val="24"/>
          <w:szCs w:val="24"/>
          <w:lang w:val="id-ID"/>
        </w:rPr>
        <w:t>laba yang dilaporkan berkualitas</w:t>
      </w:r>
      <w:r w:rsidRPr="002822AB">
        <w:rPr>
          <w:rFonts w:ascii="Times New Roman" w:hAnsi="Times New Roman" w:cs="Times New Roman"/>
          <w:i/>
          <w:sz w:val="24"/>
          <w:szCs w:val="24"/>
          <w:lang w:val="en-ID" w:eastAsia="en-GB"/>
        </w:rPr>
        <w:t>.</w:t>
      </w:r>
      <w:r>
        <w:rPr>
          <w:rFonts w:ascii="Times New Roman" w:eastAsia="Calibri" w:hAnsi="Times New Roman" w:cs="Times New Roman"/>
          <w:sz w:val="24"/>
          <w:szCs w:val="24"/>
          <w:lang w:val="id-ID"/>
        </w:rPr>
        <w:t xml:space="preserve"> L</w:t>
      </w:r>
      <w:r w:rsidRPr="005A0FC0">
        <w:rPr>
          <w:rFonts w:ascii="Times New Roman" w:eastAsia="Calibri" w:hAnsi="Times New Roman" w:cs="Times New Roman"/>
          <w:sz w:val="24"/>
          <w:szCs w:val="24"/>
          <w:lang w:val="id-ID"/>
        </w:rPr>
        <w:t>aba yang disajikan perusahaan akan langsung dibandingkan dengan ekspektasi penilaian masyarakat terhadap nilai perusahaan tersebut yang melakukan aksi jual beli yang pada akhirnya akan mendorong investor untuk memilih perusahaan yang memiliki kinerja lebih baik</w:t>
      </w:r>
      <w:r>
        <w:rPr>
          <w:rFonts w:ascii="Times New Roman" w:eastAsia="Calibri" w:hAnsi="Times New Roman" w:cs="Times New Roman"/>
          <w:sz w:val="24"/>
          <w:szCs w:val="24"/>
          <w:lang w:val="id-ID"/>
        </w:rPr>
        <w:t xml:space="preserve">. Tujuan penelitian ini adalah untuk mengetahui apakah profitabilitas, </w:t>
      </w:r>
      <w:r w:rsidRPr="00517EE1">
        <w:rPr>
          <w:rFonts w:ascii="Times New Roman" w:eastAsia="Calibri" w:hAnsi="Times New Roman" w:cs="Times New Roman"/>
          <w:i/>
          <w:sz w:val="24"/>
          <w:szCs w:val="24"/>
          <w:lang w:val="id-ID"/>
        </w:rPr>
        <w:t>leverage</w:t>
      </w:r>
      <w:r>
        <w:rPr>
          <w:rFonts w:ascii="Times New Roman" w:eastAsia="Calibri" w:hAnsi="Times New Roman" w:cs="Times New Roman"/>
          <w:sz w:val="24"/>
          <w:szCs w:val="24"/>
          <w:lang w:val="id-ID"/>
        </w:rPr>
        <w:t xml:space="preserve">, persistensi laba, dan kualitas audit berpengaruh terhadap </w:t>
      </w:r>
      <w:r w:rsidRPr="00517EE1">
        <w:rPr>
          <w:rFonts w:ascii="Times New Roman" w:eastAsia="Calibri" w:hAnsi="Times New Roman" w:cs="Times New Roman"/>
          <w:i/>
          <w:sz w:val="24"/>
          <w:szCs w:val="24"/>
          <w:lang w:val="id-ID"/>
        </w:rPr>
        <w:t>earnings response coefficient</w:t>
      </w:r>
      <w:r>
        <w:rPr>
          <w:rFonts w:ascii="Times New Roman" w:eastAsia="Calibri" w:hAnsi="Times New Roman" w:cs="Times New Roman"/>
          <w:sz w:val="24"/>
          <w:szCs w:val="24"/>
          <w:lang w:val="id-ID"/>
        </w:rPr>
        <w:t>.</w:t>
      </w:r>
    </w:p>
    <w:p w:rsidR="00A0687C" w:rsidRDefault="00A0687C" w:rsidP="00A0687C">
      <w:pPr>
        <w:spacing w:after="0" w:line="480" w:lineRule="auto"/>
        <w:ind w:firstLine="720"/>
        <w:jc w:val="both"/>
        <w:rPr>
          <w:rFonts w:ascii="Times New Roman" w:hAnsi="Times New Roman" w:cs="Times New Roman"/>
          <w:b/>
          <w:sz w:val="24"/>
          <w:szCs w:val="24"/>
        </w:rPr>
      </w:pPr>
      <w:proofErr w:type="spellStart"/>
      <w:r>
        <w:rPr>
          <w:rFonts w:ascii="Times New Roman" w:hAnsi="Times New Roman" w:cs="Times New Roman"/>
          <w:sz w:val="24"/>
          <w:szCs w:val="24"/>
          <w:lang w:val="en-ID" w:eastAsia="en-GB"/>
        </w:rPr>
        <w:t>Terdapat</w:t>
      </w:r>
      <w:proofErr w:type="spellEnd"/>
      <w:r>
        <w:rPr>
          <w:rFonts w:ascii="Times New Roman" w:hAnsi="Times New Roman" w:cs="Times New Roman"/>
          <w:sz w:val="24"/>
          <w:szCs w:val="24"/>
          <w:lang w:val="en-ID" w:eastAsia="en-GB"/>
        </w:rPr>
        <w:t xml:space="preserve"> </w:t>
      </w:r>
      <w:proofErr w:type="spellStart"/>
      <w:r>
        <w:rPr>
          <w:rFonts w:ascii="Times New Roman" w:hAnsi="Times New Roman" w:cs="Times New Roman"/>
          <w:sz w:val="24"/>
          <w:szCs w:val="24"/>
          <w:lang w:val="en-ID" w:eastAsia="en-GB"/>
        </w:rPr>
        <w:t>dua</w:t>
      </w:r>
      <w:proofErr w:type="spellEnd"/>
      <w:r>
        <w:rPr>
          <w:rFonts w:ascii="Times New Roman" w:hAnsi="Times New Roman" w:cs="Times New Roman"/>
          <w:sz w:val="24"/>
          <w:szCs w:val="24"/>
          <w:lang w:val="en-ID" w:eastAsia="en-GB"/>
        </w:rPr>
        <w:t xml:space="preserve"> </w:t>
      </w:r>
      <w:proofErr w:type="spellStart"/>
      <w:r>
        <w:rPr>
          <w:rFonts w:ascii="Times New Roman" w:hAnsi="Times New Roman" w:cs="Times New Roman"/>
          <w:sz w:val="24"/>
          <w:szCs w:val="24"/>
          <w:lang w:val="en-ID" w:eastAsia="en-GB"/>
        </w:rPr>
        <w:t>teori</w:t>
      </w:r>
      <w:proofErr w:type="spellEnd"/>
      <w:r w:rsidRPr="002822AB">
        <w:rPr>
          <w:rFonts w:ascii="Times New Roman" w:hAnsi="Times New Roman" w:cs="Times New Roman"/>
          <w:sz w:val="24"/>
          <w:szCs w:val="24"/>
          <w:lang w:val="en-ID" w:eastAsia="en-GB"/>
        </w:rPr>
        <w:t xml:space="preserve"> yang </w:t>
      </w:r>
      <w:proofErr w:type="spellStart"/>
      <w:r w:rsidRPr="002822AB">
        <w:rPr>
          <w:rFonts w:ascii="Times New Roman" w:hAnsi="Times New Roman" w:cs="Times New Roman"/>
          <w:sz w:val="24"/>
          <w:szCs w:val="24"/>
          <w:lang w:val="en-ID" w:eastAsia="en-GB"/>
        </w:rPr>
        <w:t>me</w:t>
      </w:r>
      <w:r>
        <w:rPr>
          <w:rFonts w:ascii="Times New Roman" w:hAnsi="Times New Roman" w:cs="Times New Roman"/>
          <w:sz w:val="24"/>
          <w:szCs w:val="24"/>
          <w:lang w:val="en-ID" w:eastAsia="en-GB"/>
        </w:rPr>
        <w:t>landasi</w:t>
      </w:r>
      <w:proofErr w:type="spellEnd"/>
      <w:r>
        <w:rPr>
          <w:rFonts w:ascii="Times New Roman" w:hAnsi="Times New Roman" w:cs="Times New Roman"/>
          <w:sz w:val="24"/>
          <w:szCs w:val="24"/>
          <w:lang w:val="en-ID" w:eastAsia="en-GB"/>
        </w:rPr>
        <w:t xml:space="preserve"> </w:t>
      </w:r>
      <w:proofErr w:type="spellStart"/>
      <w:r>
        <w:rPr>
          <w:rFonts w:ascii="Times New Roman" w:hAnsi="Times New Roman" w:cs="Times New Roman"/>
          <w:sz w:val="24"/>
          <w:szCs w:val="24"/>
          <w:lang w:val="en-ID" w:eastAsia="en-GB"/>
        </w:rPr>
        <w:t>penelitian</w:t>
      </w:r>
      <w:proofErr w:type="spellEnd"/>
      <w:r>
        <w:rPr>
          <w:rFonts w:ascii="Times New Roman" w:hAnsi="Times New Roman" w:cs="Times New Roman"/>
          <w:sz w:val="24"/>
          <w:szCs w:val="24"/>
          <w:lang w:val="en-ID" w:eastAsia="en-GB"/>
        </w:rPr>
        <w:t xml:space="preserve"> </w:t>
      </w:r>
      <w:proofErr w:type="spellStart"/>
      <w:r>
        <w:rPr>
          <w:rFonts w:ascii="Times New Roman" w:hAnsi="Times New Roman" w:cs="Times New Roman"/>
          <w:sz w:val="24"/>
          <w:szCs w:val="24"/>
          <w:lang w:val="en-ID" w:eastAsia="en-GB"/>
        </w:rPr>
        <w:t>ini</w:t>
      </w:r>
      <w:proofErr w:type="spellEnd"/>
      <w:r>
        <w:rPr>
          <w:rFonts w:ascii="Times New Roman" w:hAnsi="Times New Roman" w:cs="Times New Roman"/>
          <w:sz w:val="24"/>
          <w:szCs w:val="24"/>
          <w:lang w:val="en-ID" w:eastAsia="en-GB"/>
        </w:rPr>
        <w:t xml:space="preserve"> </w:t>
      </w:r>
      <w:proofErr w:type="spellStart"/>
      <w:r>
        <w:rPr>
          <w:rFonts w:ascii="Times New Roman" w:hAnsi="Times New Roman" w:cs="Times New Roman"/>
          <w:sz w:val="24"/>
          <w:szCs w:val="24"/>
          <w:lang w:val="en-ID" w:eastAsia="en-GB"/>
        </w:rPr>
        <w:t>yaitu</w:t>
      </w:r>
      <w:proofErr w:type="spellEnd"/>
      <w:r>
        <w:rPr>
          <w:rFonts w:ascii="Times New Roman" w:hAnsi="Times New Roman" w:cs="Times New Roman"/>
          <w:sz w:val="24"/>
          <w:szCs w:val="24"/>
          <w:lang w:val="en-ID" w:eastAsia="en-GB"/>
        </w:rPr>
        <w:t xml:space="preserve"> </w:t>
      </w:r>
      <w:proofErr w:type="spellStart"/>
      <w:r>
        <w:rPr>
          <w:rFonts w:ascii="Times New Roman" w:hAnsi="Times New Roman" w:cs="Times New Roman"/>
          <w:sz w:val="24"/>
          <w:szCs w:val="24"/>
          <w:lang w:val="en-ID" w:eastAsia="en-GB"/>
        </w:rPr>
        <w:t>teori</w:t>
      </w:r>
      <w:proofErr w:type="spellEnd"/>
      <w:r>
        <w:rPr>
          <w:rFonts w:ascii="Times New Roman" w:hAnsi="Times New Roman" w:cs="Times New Roman"/>
          <w:sz w:val="24"/>
          <w:szCs w:val="24"/>
          <w:lang w:val="en-ID" w:eastAsia="en-GB"/>
        </w:rPr>
        <w:t xml:space="preserve"> </w:t>
      </w:r>
      <w:proofErr w:type="spellStart"/>
      <w:r>
        <w:rPr>
          <w:rFonts w:ascii="Times New Roman" w:hAnsi="Times New Roman" w:cs="Times New Roman"/>
          <w:sz w:val="24"/>
          <w:szCs w:val="24"/>
          <w:lang w:val="en-ID" w:eastAsia="en-GB"/>
        </w:rPr>
        <w:t>sinyal</w:t>
      </w:r>
      <w:proofErr w:type="spellEnd"/>
      <w:r>
        <w:rPr>
          <w:rFonts w:ascii="Times New Roman" w:hAnsi="Times New Roman" w:cs="Times New Roman"/>
          <w:sz w:val="24"/>
          <w:szCs w:val="24"/>
          <w:lang w:val="en-ID" w:eastAsia="en-GB"/>
        </w:rPr>
        <w:t xml:space="preserve"> </w:t>
      </w:r>
      <w:proofErr w:type="spellStart"/>
      <w:r>
        <w:rPr>
          <w:rFonts w:ascii="Times New Roman" w:hAnsi="Times New Roman" w:cs="Times New Roman"/>
          <w:sz w:val="24"/>
          <w:szCs w:val="24"/>
          <w:lang w:val="en-ID" w:eastAsia="en-GB"/>
        </w:rPr>
        <w:t>dan</w:t>
      </w:r>
      <w:proofErr w:type="spellEnd"/>
      <w:r w:rsidRPr="002822AB">
        <w:rPr>
          <w:rFonts w:ascii="Times New Roman" w:hAnsi="Times New Roman" w:cs="Times New Roman"/>
          <w:sz w:val="24"/>
          <w:szCs w:val="24"/>
          <w:lang w:val="en-ID" w:eastAsia="en-GB"/>
        </w:rPr>
        <w:t xml:space="preserve"> </w:t>
      </w:r>
      <w:proofErr w:type="spellStart"/>
      <w:r w:rsidRPr="002822AB">
        <w:rPr>
          <w:rFonts w:ascii="Times New Roman" w:hAnsi="Times New Roman" w:cs="Times New Roman"/>
          <w:sz w:val="24"/>
          <w:szCs w:val="24"/>
          <w:lang w:val="en-ID" w:eastAsia="en-GB"/>
        </w:rPr>
        <w:t>teo</w:t>
      </w:r>
      <w:r>
        <w:rPr>
          <w:rFonts w:ascii="Times New Roman" w:hAnsi="Times New Roman" w:cs="Times New Roman"/>
          <w:sz w:val="24"/>
          <w:szCs w:val="24"/>
          <w:lang w:val="en-ID" w:eastAsia="en-GB"/>
        </w:rPr>
        <w:t>ri</w:t>
      </w:r>
      <w:proofErr w:type="spellEnd"/>
      <w:r>
        <w:rPr>
          <w:rFonts w:ascii="Times New Roman" w:hAnsi="Times New Roman" w:cs="Times New Roman"/>
          <w:sz w:val="24"/>
          <w:szCs w:val="24"/>
          <w:lang w:val="en-ID" w:eastAsia="en-GB"/>
        </w:rPr>
        <w:t xml:space="preserve"> </w:t>
      </w:r>
      <w:proofErr w:type="spellStart"/>
      <w:r>
        <w:rPr>
          <w:rFonts w:ascii="Times New Roman" w:hAnsi="Times New Roman" w:cs="Times New Roman"/>
          <w:sz w:val="24"/>
          <w:szCs w:val="24"/>
          <w:lang w:val="en-ID" w:eastAsia="en-GB"/>
        </w:rPr>
        <w:t>agensi</w:t>
      </w:r>
      <w:proofErr w:type="spellEnd"/>
      <w:r w:rsidRPr="002822AB">
        <w:rPr>
          <w:rFonts w:ascii="Times New Roman" w:hAnsi="Times New Roman" w:cs="Times New Roman"/>
          <w:i/>
          <w:color w:val="000000"/>
          <w:sz w:val="24"/>
          <w:szCs w:val="24"/>
          <w:lang w:val="en-GB"/>
        </w:rPr>
        <w:t>.</w:t>
      </w:r>
      <w:r w:rsidRPr="00C558C1">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 xml:space="preserve">Teori sinyal menjelaskan </w:t>
      </w:r>
      <w:r w:rsidRPr="005A0FC0">
        <w:rPr>
          <w:rFonts w:ascii="Times New Roman" w:hAnsi="Times New Roman" w:cs="Times New Roman"/>
          <w:sz w:val="24"/>
          <w:szCs w:val="24"/>
          <w:shd w:val="clear" w:color="auto" w:fill="FFFFFF"/>
          <w:lang w:val="id-ID"/>
        </w:rPr>
        <w:t xml:space="preserve">bahwa pihak eksekutif perusahaan memiliki informasi lebih dalam mengenai peningkatan </w:t>
      </w:r>
      <w:r w:rsidRPr="005A0FC0">
        <w:rPr>
          <w:rFonts w:ascii="Times New Roman" w:hAnsi="Times New Roman" w:cs="Times New Roman"/>
          <w:i/>
          <w:sz w:val="24"/>
          <w:szCs w:val="24"/>
          <w:shd w:val="clear" w:color="auto" w:fill="FFFFFF"/>
          <w:lang w:val="id-ID"/>
        </w:rPr>
        <w:t>leverage</w:t>
      </w:r>
      <w:r w:rsidRPr="005A0FC0">
        <w:rPr>
          <w:rFonts w:ascii="Times New Roman" w:hAnsi="Times New Roman" w:cs="Times New Roman"/>
          <w:sz w:val="24"/>
          <w:szCs w:val="24"/>
          <w:shd w:val="clear" w:color="auto" w:fill="FFFFFF"/>
          <w:lang w:val="id-ID"/>
        </w:rPr>
        <w:t xml:space="preserve"> yang mampu meningkatkan persepsi nilai pasar, sehingga terdorong untuk menyampaikan informasi tersebut kepada calon investor agar harga saham perusahaannya meningkat</w:t>
      </w:r>
      <w:r w:rsidRPr="002822AB">
        <w:rPr>
          <w:rFonts w:ascii="Times New Roman" w:hAnsi="Times New Roman" w:cs="Times New Roman"/>
          <w:sz w:val="24"/>
          <w:szCs w:val="24"/>
          <w:lang w:val="en-ID" w:eastAsia="en-GB"/>
        </w:rPr>
        <w:t xml:space="preserve">. </w:t>
      </w:r>
      <w:r>
        <w:rPr>
          <w:rFonts w:ascii="Times New Roman" w:hAnsi="Times New Roman" w:cs="Times New Roman"/>
          <w:sz w:val="24"/>
          <w:szCs w:val="24"/>
          <w:lang w:val="id-ID" w:eastAsia="en-GB"/>
        </w:rPr>
        <w:t xml:space="preserve">Teori agensi menjelaskan </w:t>
      </w:r>
      <w:r w:rsidRPr="005A0FC0">
        <w:rPr>
          <w:rFonts w:ascii="Times New Roman" w:hAnsi="Times New Roman" w:cs="Times New Roman"/>
          <w:sz w:val="24"/>
          <w:szCs w:val="24"/>
          <w:lang w:val="id-ID"/>
        </w:rPr>
        <w:t>bahwa terdapat hubungan kontrak antara pemilik (</w:t>
      </w:r>
      <w:r w:rsidRPr="005A0FC0">
        <w:rPr>
          <w:rFonts w:ascii="Times New Roman" w:hAnsi="Times New Roman" w:cs="Times New Roman"/>
          <w:i/>
          <w:sz w:val="24"/>
          <w:szCs w:val="24"/>
          <w:lang w:val="id-ID"/>
        </w:rPr>
        <w:t>principal</w:t>
      </w:r>
      <w:r w:rsidRPr="005A0FC0">
        <w:rPr>
          <w:rFonts w:ascii="Times New Roman" w:hAnsi="Times New Roman" w:cs="Times New Roman"/>
          <w:sz w:val="24"/>
          <w:szCs w:val="24"/>
          <w:lang w:val="id-ID"/>
        </w:rPr>
        <w:t>) dengan manajer (</w:t>
      </w:r>
      <w:r w:rsidRPr="005A0FC0">
        <w:rPr>
          <w:rFonts w:ascii="Times New Roman" w:hAnsi="Times New Roman" w:cs="Times New Roman"/>
          <w:i/>
          <w:sz w:val="24"/>
          <w:szCs w:val="24"/>
          <w:lang w:val="id-ID"/>
        </w:rPr>
        <w:t>agent</w:t>
      </w:r>
      <w:r w:rsidRPr="005A0FC0">
        <w:rPr>
          <w:rFonts w:ascii="Times New Roman" w:hAnsi="Times New Roman" w:cs="Times New Roman"/>
          <w:sz w:val="24"/>
          <w:szCs w:val="24"/>
          <w:lang w:val="id-ID"/>
        </w:rPr>
        <w:t>), serta adanya perbedaan kepentingan antara keduanya.</w:t>
      </w:r>
      <w:proofErr w:type="spellStart"/>
      <w:r w:rsidRPr="002822AB">
        <w:rPr>
          <w:rFonts w:ascii="Times New Roman" w:hAnsi="Times New Roman" w:cs="Times New Roman"/>
          <w:sz w:val="24"/>
          <w:szCs w:val="24"/>
          <w:lang w:val="en-ID" w:eastAsia="en-GB"/>
        </w:rPr>
        <w:t>Teori</w:t>
      </w:r>
      <w:proofErr w:type="spellEnd"/>
      <w:r w:rsidRPr="002822AB">
        <w:rPr>
          <w:rFonts w:ascii="Times New Roman" w:hAnsi="Times New Roman" w:cs="Times New Roman"/>
          <w:sz w:val="24"/>
          <w:szCs w:val="24"/>
          <w:lang w:val="en-ID" w:eastAsia="en-GB"/>
        </w:rPr>
        <w:t xml:space="preserve"> </w:t>
      </w:r>
      <w:proofErr w:type="spellStart"/>
      <w:r w:rsidRPr="002822AB">
        <w:rPr>
          <w:rFonts w:ascii="Times New Roman" w:hAnsi="Times New Roman" w:cs="Times New Roman"/>
          <w:sz w:val="24"/>
          <w:szCs w:val="24"/>
          <w:lang w:val="en-ID" w:eastAsia="en-GB"/>
        </w:rPr>
        <w:t>tersebut</w:t>
      </w:r>
      <w:proofErr w:type="spellEnd"/>
      <w:r w:rsidRPr="002822AB">
        <w:rPr>
          <w:rFonts w:ascii="Times New Roman" w:hAnsi="Times New Roman" w:cs="Times New Roman"/>
          <w:sz w:val="24"/>
          <w:szCs w:val="24"/>
          <w:lang w:val="en-ID" w:eastAsia="en-GB"/>
        </w:rPr>
        <w:t xml:space="preserve"> </w:t>
      </w:r>
      <w:proofErr w:type="spellStart"/>
      <w:r w:rsidRPr="002822AB">
        <w:rPr>
          <w:rFonts w:ascii="Times New Roman" w:hAnsi="Times New Roman" w:cs="Times New Roman"/>
          <w:sz w:val="24"/>
          <w:szCs w:val="24"/>
          <w:lang w:val="en-ID" w:eastAsia="en-GB"/>
        </w:rPr>
        <w:t>akan</w:t>
      </w:r>
      <w:proofErr w:type="spellEnd"/>
      <w:r w:rsidRPr="002822AB">
        <w:rPr>
          <w:rFonts w:ascii="Times New Roman" w:hAnsi="Times New Roman" w:cs="Times New Roman"/>
          <w:sz w:val="24"/>
          <w:szCs w:val="24"/>
          <w:lang w:val="en-ID" w:eastAsia="en-GB"/>
        </w:rPr>
        <w:t xml:space="preserve"> </w:t>
      </w:r>
      <w:proofErr w:type="spellStart"/>
      <w:r w:rsidRPr="002822AB">
        <w:rPr>
          <w:rFonts w:ascii="Times New Roman" w:hAnsi="Times New Roman" w:cs="Times New Roman"/>
          <w:sz w:val="24"/>
          <w:szCs w:val="24"/>
          <w:lang w:val="en-ID" w:eastAsia="en-GB"/>
        </w:rPr>
        <w:t>mendukung</w:t>
      </w:r>
      <w:proofErr w:type="spellEnd"/>
      <w:r w:rsidRPr="002822AB">
        <w:rPr>
          <w:rFonts w:ascii="Times New Roman" w:hAnsi="Times New Roman" w:cs="Times New Roman"/>
          <w:sz w:val="24"/>
          <w:szCs w:val="24"/>
          <w:lang w:val="en-ID" w:eastAsia="en-GB"/>
        </w:rPr>
        <w:t xml:space="preserve"> </w:t>
      </w:r>
      <w:r w:rsidR="00EB3D44">
        <w:rPr>
          <w:rFonts w:ascii="Times New Roman" w:hAnsi="Times New Roman" w:cs="Times New Roman"/>
          <w:sz w:val="24"/>
          <w:szCs w:val="24"/>
          <w:lang w:val="en-ID" w:eastAsia="en-GB"/>
        </w:rPr>
        <w:t xml:space="preserve">variable </w:t>
      </w:r>
      <w:proofErr w:type="spellStart"/>
      <w:r w:rsidR="00EB3D44">
        <w:rPr>
          <w:rFonts w:ascii="Times New Roman" w:hAnsi="Times New Roman" w:cs="Times New Roman"/>
          <w:sz w:val="24"/>
          <w:szCs w:val="24"/>
          <w:lang w:val="en-ID" w:eastAsia="en-GB"/>
        </w:rPr>
        <w:t>persistensi</w:t>
      </w:r>
      <w:proofErr w:type="spellEnd"/>
      <w:r w:rsidR="00EB3D44">
        <w:rPr>
          <w:rFonts w:ascii="Times New Roman" w:hAnsi="Times New Roman" w:cs="Times New Roman"/>
          <w:sz w:val="24"/>
          <w:szCs w:val="24"/>
          <w:lang w:val="en-ID" w:eastAsia="en-GB"/>
        </w:rPr>
        <w:t xml:space="preserve"> </w:t>
      </w:r>
      <w:proofErr w:type="spellStart"/>
      <w:r w:rsidR="00EB3D44">
        <w:rPr>
          <w:rFonts w:ascii="Times New Roman" w:hAnsi="Times New Roman" w:cs="Times New Roman"/>
          <w:sz w:val="24"/>
          <w:szCs w:val="24"/>
          <w:lang w:val="en-ID" w:eastAsia="en-GB"/>
        </w:rPr>
        <w:t>laba</w:t>
      </w:r>
      <w:proofErr w:type="spellEnd"/>
      <w:r w:rsidR="00EB3D44">
        <w:rPr>
          <w:rFonts w:ascii="Times New Roman" w:hAnsi="Times New Roman" w:cs="Times New Roman"/>
          <w:sz w:val="24"/>
          <w:szCs w:val="24"/>
          <w:lang w:val="en-ID" w:eastAsia="en-GB"/>
        </w:rPr>
        <w:t xml:space="preserve">, </w:t>
      </w:r>
      <w:proofErr w:type="spellStart"/>
      <w:r w:rsidR="00EB3D44">
        <w:rPr>
          <w:rFonts w:ascii="Times New Roman" w:hAnsi="Times New Roman" w:cs="Times New Roman"/>
          <w:sz w:val="24"/>
          <w:szCs w:val="24"/>
          <w:lang w:val="en-ID" w:eastAsia="en-GB"/>
        </w:rPr>
        <w:t>profitabilitas</w:t>
      </w:r>
      <w:proofErr w:type="spellEnd"/>
      <w:r w:rsidR="00EB3D44">
        <w:rPr>
          <w:rFonts w:ascii="Times New Roman" w:hAnsi="Times New Roman" w:cs="Times New Roman"/>
          <w:sz w:val="24"/>
          <w:szCs w:val="24"/>
          <w:lang w:val="en-ID" w:eastAsia="en-GB"/>
        </w:rPr>
        <w:t xml:space="preserve">, </w:t>
      </w:r>
      <w:r w:rsidR="00EB3D44" w:rsidRPr="00EB3D44">
        <w:rPr>
          <w:rFonts w:ascii="Times New Roman" w:hAnsi="Times New Roman" w:cs="Times New Roman"/>
          <w:i/>
          <w:sz w:val="24"/>
          <w:szCs w:val="24"/>
          <w:lang w:val="en-ID" w:eastAsia="en-GB"/>
        </w:rPr>
        <w:t>leverage</w:t>
      </w:r>
      <w:r w:rsidR="00EB3D44">
        <w:rPr>
          <w:rFonts w:ascii="Times New Roman" w:hAnsi="Times New Roman" w:cs="Times New Roman"/>
          <w:sz w:val="24"/>
          <w:szCs w:val="24"/>
          <w:lang w:val="en-ID" w:eastAsia="en-GB"/>
        </w:rPr>
        <w:t xml:space="preserve"> </w:t>
      </w:r>
      <w:proofErr w:type="spellStart"/>
      <w:r w:rsidR="00EB3D44">
        <w:rPr>
          <w:rFonts w:ascii="Times New Roman" w:hAnsi="Times New Roman" w:cs="Times New Roman"/>
          <w:sz w:val="24"/>
          <w:szCs w:val="24"/>
          <w:lang w:val="en-ID" w:eastAsia="en-GB"/>
        </w:rPr>
        <w:t>dan</w:t>
      </w:r>
      <w:proofErr w:type="spellEnd"/>
      <w:r w:rsidR="00EB3D44">
        <w:rPr>
          <w:rFonts w:ascii="Times New Roman" w:hAnsi="Times New Roman" w:cs="Times New Roman"/>
          <w:sz w:val="24"/>
          <w:szCs w:val="24"/>
          <w:lang w:val="en-ID" w:eastAsia="en-GB"/>
        </w:rPr>
        <w:t xml:space="preserve"> </w:t>
      </w:r>
      <w:r w:rsidR="00EB3D44" w:rsidRPr="00EB3D44">
        <w:rPr>
          <w:rFonts w:ascii="Times New Roman" w:hAnsi="Times New Roman" w:cs="Times New Roman"/>
          <w:i/>
          <w:sz w:val="24"/>
          <w:szCs w:val="24"/>
          <w:lang w:val="en-ID" w:eastAsia="en-GB"/>
        </w:rPr>
        <w:t>CSR</w:t>
      </w:r>
      <w:r w:rsidRPr="002822AB">
        <w:rPr>
          <w:rFonts w:ascii="Times New Roman" w:hAnsi="Times New Roman" w:cs="Times New Roman"/>
          <w:sz w:val="24"/>
          <w:szCs w:val="24"/>
          <w:lang w:val="en-ID" w:eastAsia="en-GB"/>
        </w:rPr>
        <w:t xml:space="preserve"> yang </w:t>
      </w:r>
      <w:proofErr w:type="spellStart"/>
      <w:r w:rsidRPr="002822AB">
        <w:rPr>
          <w:rFonts w:ascii="Times New Roman" w:hAnsi="Times New Roman" w:cs="Times New Roman"/>
          <w:sz w:val="24"/>
          <w:szCs w:val="24"/>
          <w:lang w:val="en-ID" w:eastAsia="en-GB"/>
        </w:rPr>
        <w:t>akan</w:t>
      </w:r>
      <w:proofErr w:type="spellEnd"/>
      <w:r w:rsidRPr="002822AB">
        <w:rPr>
          <w:rFonts w:ascii="Times New Roman" w:hAnsi="Times New Roman" w:cs="Times New Roman"/>
          <w:sz w:val="24"/>
          <w:szCs w:val="24"/>
          <w:lang w:val="en-ID" w:eastAsia="en-GB"/>
        </w:rPr>
        <w:t xml:space="preserve"> </w:t>
      </w:r>
      <w:proofErr w:type="spellStart"/>
      <w:r w:rsidRPr="002822AB">
        <w:rPr>
          <w:rFonts w:ascii="Times New Roman" w:hAnsi="Times New Roman" w:cs="Times New Roman"/>
          <w:sz w:val="24"/>
          <w:szCs w:val="24"/>
          <w:lang w:val="en-ID" w:eastAsia="en-GB"/>
        </w:rPr>
        <w:t>diuji</w:t>
      </w:r>
      <w:proofErr w:type="spellEnd"/>
      <w:r w:rsidRPr="002822AB">
        <w:rPr>
          <w:rFonts w:ascii="Times New Roman" w:hAnsi="Times New Roman" w:cs="Times New Roman"/>
          <w:sz w:val="24"/>
          <w:szCs w:val="24"/>
          <w:lang w:val="en-ID" w:eastAsia="en-GB"/>
        </w:rPr>
        <w:t xml:space="preserve"> </w:t>
      </w:r>
      <w:proofErr w:type="spellStart"/>
      <w:r w:rsidRPr="002822AB">
        <w:rPr>
          <w:rFonts w:ascii="Times New Roman" w:hAnsi="Times New Roman" w:cs="Times New Roman"/>
          <w:sz w:val="24"/>
          <w:szCs w:val="24"/>
          <w:lang w:val="en-ID" w:eastAsia="en-GB"/>
        </w:rPr>
        <w:t>ke</w:t>
      </w:r>
      <w:proofErr w:type="spellEnd"/>
      <w:r w:rsidRPr="002822AB">
        <w:rPr>
          <w:rFonts w:ascii="Times New Roman" w:hAnsi="Times New Roman" w:cs="Times New Roman"/>
          <w:sz w:val="24"/>
          <w:szCs w:val="24"/>
          <w:lang w:val="en-ID" w:eastAsia="en-GB"/>
        </w:rPr>
        <w:t xml:space="preserve"> </w:t>
      </w:r>
      <w:proofErr w:type="spellStart"/>
      <w:r w:rsidRPr="002822AB">
        <w:rPr>
          <w:rFonts w:ascii="Times New Roman" w:hAnsi="Times New Roman" w:cs="Times New Roman"/>
          <w:sz w:val="24"/>
          <w:szCs w:val="24"/>
          <w:lang w:val="en-ID" w:eastAsia="en-GB"/>
        </w:rPr>
        <w:t>hipotesis</w:t>
      </w:r>
      <w:proofErr w:type="spellEnd"/>
      <w:r w:rsidRPr="002822AB">
        <w:rPr>
          <w:rFonts w:ascii="Times New Roman" w:hAnsi="Times New Roman" w:cs="Times New Roman"/>
          <w:sz w:val="24"/>
          <w:szCs w:val="24"/>
          <w:lang w:val="en-ID" w:eastAsia="en-GB"/>
        </w:rPr>
        <w:t xml:space="preserve"> </w:t>
      </w:r>
      <w:proofErr w:type="spellStart"/>
      <w:r w:rsidRPr="002822AB">
        <w:rPr>
          <w:rFonts w:ascii="Times New Roman" w:hAnsi="Times New Roman" w:cs="Times New Roman"/>
          <w:sz w:val="24"/>
          <w:szCs w:val="24"/>
          <w:lang w:val="en-ID" w:eastAsia="en-GB"/>
        </w:rPr>
        <w:t>penelitian</w:t>
      </w:r>
      <w:proofErr w:type="spellEnd"/>
      <w:r w:rsidRPr="002822AB">
        <w:rPr>
          <w:rFonts w:ascii="Times New Roman" w:hAnsi="Times New Roman" w:cs="Times New Roman"/>
          <w:sz w:val="24"/>
          <w:szCs w:val="24"/>
          <w:lang w:val="en-ID" w:eastAsia="en-GB"/>
        </w:rPr>
        <w:t>.</w:t>
      </w:r>
    </w:p>
    <w:p w:rsidR="00C50F69" w:rsidRDefault="00C50F69" w:rsidP="00756309">
      <w:pPr>
        <w:spacing w:after="0" w:line="480" w:lineRule="auto"/>
        <w:jc w:val="center"/>
        <w:rPr>
          <w:rFonts w:ascii="Times New Roman" w:hAnsi="Times New Roman" w:cs="Times New Roman"/>
          <w:b/>
          <w:sz w:val="24"/>
          <w:szCs w:val="24"/>
        </w:rPr>
      </w:pPr>
    </w:p>
    <w:p w:rsidR="00C50F69" w:rsidRDefault="00C50F69" w:rsidP="00756309">
      <w:pPr>
        <w:spacing w:after="0" w:line="480" w:lineRule="auto"/>
        <w:jc w:val="center"/>
        <w:rPr>
          <w:rFonts w:ascii="Times New Roman" w:hAnsi="Times New Roman" w:cs="Times New Roman"/>
          <w:b/>
          <w:sz w:val="24"/>
          <w:szCs w:val="24"/>
        </w:rPr>
      </w:pPr>
    </w:p>
    <w:p w:rsidR="007927A5" w:rsidRDefault="007927A5" w:rsidP="00756309">
      <w:pPr>
        <w:spacing w:after="0" w:line="480" w:lineRule="auto"/>
        <w:jc w:val="center"/>
        <w:rPr>
          <w:rFonts w:ascii="Times New Roman" w:hAnsi="Times New Roman" w:cs="Times New Roman"/>
          <w:b/>
          <w:sz w:val="24"/>
          <w:szCs w:val="24"/>
        </w:rPr>
      </w:pPr>
    </w:p>
    <w:p w:rsidR="007927A5" w:rsidRDefault="007927A5" w:rsidP="00756309">
      <w:pPr>
        <w:spacing w:after="0" w:line="480" w:lineRule="auto"/>
        <w:jc w:val="center"/>
        <w:rPr>
          <w:rFonts w:ascii="Times New Roman" w:hAnsi="Times New Roman" w:cs="Times New Roman"/>
          <w:b/>
          <w:sz w:val="24"/>
          <w:szCs w:val="24"/>
        </w:rPr>
      </w:pPr>
    </w:p>
    <w:p w:rsidR="007927A5" w:rsidRDefault="007927A5" w:rsidP="00756309">
      <w:pPr>
        <w:spacing w:after="0" w:line="480" w:lineRule="auto"/>
        <w:jc w:val="center"/>
        <w:rPr>
          <w:rFonts w:ascii="Times New Roman" w:hAnsi="Times New Roman" w:cs="Times New Roman"/>
          <w:b/>
          <w:sz w:val="24"/>
          <w:szCs w:val="24"/>
        </w:rPr>
      </w:pPr>
    </w:p>
    <w:p w:rsidR="00C50F69" w:rsidRDefault="00C50F69" w:rsidP="00756309">
      <w:pPr>
        <w:spacing w:after="0" w:line="480" w:lineRule="auto"/>
        <w:jc w:val="center"/>
        <w:rPr>
          <w:rFonts w:ascii="Times New Roman" w:hAnsi="Times New Roman" w:cs="Times New Roman"/>
          <w:b/>
          <w:sz w:val="24"/>
          <w:szCs w:val="24"/>
        </w:rPr>
      </w:pPr>
    </w:p>
    <w:p w:rsidR="00756309" w:rsidRPr="007E2F1A" w:rsidRDefault="00756309" w:rsidP="00756309">
      <w:pPr>
        <w:spacing w:after="0" w:line="480" w:lineRule="auto"/>
        <w:jc w:val="center"/>
        <w:rPr>
          <w:rFonts w:ascii="Times New Roman" w:hAnsi="Times New Roman" w:cs="Times New Roman"/>
          <w:b/>
          <w:sz w:val="24"/>
          <w:szCs w:val="24"/>
        </w:rPr>
      </w:pPr>
      <w:r w:rsidRPr="007E2F1A">
        <w:rPr>
          <w:rFonts w:ascii="Times New Roman" w:hAnsi="Times New Roman" w:cs="Times New Roman"/>
          <w:b/>
          <w:sz w:val="24"/>
          <w:szCs w:val="24"/>
        </w:rPr>
        <w:lastRenderedPageBreak/>
        <w:t>KATA PENGANTAR</w:t>
      </w:r>
    </w:p>
    <w:p w:rsidR="00756309" w:rsidRDefault="00756309" w:rsidP="00756309">
      <w:pPr>
        <w:spacing w:after="0" w:line="480" w:lineRule="auto"/>
        <w:jc w:val="both"/>
        <w:rPr>
          <w:rFonts w:ascii="Times New Roman" w:hAnsi="Times New Roman" w:cs="Times New Roman"/>
          <w:sz w:val="24"/>
          <w:szCs w:val="24"/>
        </w:rPr>
      </w:pPr>
    </w:p>
    <w:p w:rsidR="00756309" w:rsidRPr="00DF5CF9" w:rsidRDefault="00756309" w:rsidP="00756309">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karunianya</w:t>
      </w:r>
      <w:proofErr w:type="spellEnd"/>
      <w:r>
        <w:rPr>
          <w:rFonts w:ascii="Times New Roman" w:hAnsi="Times New Roman" w:cs="Times New Roman"/>
          <w:sz w:val="24"/>
          <w:szCs w:val="24"/>
        </w:rPr>
        <w:t xml:space="preserve"> Nya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laksankan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Kwik Kian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Earning Response Coefficient</w:t>
      </w:r>
    </w:p>
    <w:p w:rsidR="00756309" w:rsidRDefault="00756309" w:rsidP="00756309">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w:t>
      </w:r>
    </w:p>
    <w:p w:rsidR="00756309" w:rsidRDefault="00756309" w:rsidP="00756309">
      <w:pPr>
        <w:spacing w:after="0" w:line="480" w:lineRule="auto"/>
        <w:jc w:val="both"/>
        <w:rPr>
          <w:rFonts w:ascii="Times New Roman" w:hAnsi="Times New Roman" w:cs="Times New Roman"/>
          <w:sz w:val="24"/>
          <w:szCs w:val="24"/>
        </w:rPr>
      </w:pPr>
    </w:p>
    <w:p w:rsidR="00756309" w:rsidRDefault="00756309" w:rsidP="00756309">
      <w:pPr>
        <w:spacing w:after="0" w:line="480" w:lineRule="auto"/>
        <w:jc w:val="both"/>
        <w:rPr>
          <w:rFonts w:ascii="Times New Roman" w:hAnsi="Times New Roman" w:cs="Times New Roman"/>
          <w:sz w:val="24"/>
          <w:szCs w:val="24"/>
        </w:rPr>
      </w:pPr>
    </w:p>
    <w:p w:rsidR="00756309" w:rsidRPr="00D37D0D" w:rsidRDefault="00D97486" w:rsidP="00756309">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Jakarta, 21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2020</w:t>
      </w:r>
      <w:r w:rsidR="00756309">
        <w:rPr>
          <w:rFonts w:ascii="Times New Roman" w:hAnsi="Times New Roman" w:cs="Times New Roman"/>
          <w:sz w:val="24"/>
          <w:szCs w:val="24"/>
        </w:rPr>
        <w:t xml:space="preserve"> </w:t>
      </w:r>
    </w:p>
    <w:p w:rsidR="00756309" w:rsidRDefault="00756309" w:rsidP="00756309">
      <w:pPr>
        <w:spacing w:after="0" w:line="480" w:lineRule="auto"/>
        <w:jc w:val="right"/>
        <w:rPr>
          <w:rFonts w:ascii="Times New Roman" w:hAnsi="Times New Roman" w:cs="Times New Roman"/>
          <w:sz w:val="24"/>
          <w:szCs w:val="24"/>
        </w:rPr>
      </w:pPr>
    </w:p>
    <w:p w:rsidR="00756309" w:rsidRDefault="00756309" w:rsidP="00756309">
      <w:pPr>
        <w:spacing w:after="0" w:line="480" w:lineRule="auto"/>
        <w:ind w:left="5760" w:firstLine="72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p>
    <w:p w:rsidR="00756309" w:rsidRDefault="00756309" w:rsidP="00756309">
      <w:pPr>
        <w:rPr>
          <w:rFonts w:ascii="Times New Roman" w:hAnsi="Times New Roman" w:cs="Times New Roman"/>
          <w:sz w:val="24"/>
          <w:szCs w:val="24"/>
        </w:rPr>
      </w:pPr>
      <w:r>
        <w:rPr>
          <w:rFonts w:ascii="Times New Roman" w:hAnsi="Times New Roman" w:cs="Times New Roman"/>
          <w:sz w:val="24"/>
          <w:szCs w:val="24"/>
        </w:rPr>
        <w:br w:type="page"/>
      </w:r>
    </w:p>
    <w:p w:rsidR="00756309" w:rsidRPr="004C2D6A" w:rsidRDefault="00756309" w:rsidP="00756309">
      <w:pPr>
        <w:jc w:val="center"/>
        <w:rPr>
          <w:rFonts w:ascii="Times New Roman" w:hAnsi="Times New Roman" w:cs="Times New Roman"/>
          <w:b/>
          <w:sz w:val="24"/>
          <w:szCs w:val="24"/>
          <w:lang w:val="sv-SE"/>
        </w:rPr>
      </w:pPr>
      <w:r w:rsidRPr="004C2D6A">
        <w:rPr>
          <w:rFonts w:ascii="Times New Roman" w:hAnsi="Times New Roman" w:cs="Times New Roman"/>
          <w:b/>
          <w:sz w:val="24"/>
          <w:szCs w:val="24"/>
          <w:lang w:val="sv-SE"/>
        </w:rPr>
        <w:lastRenderedPageBreak/>
        <w:t>DAFTAR ISI</w:t>
      </w:r>
    </w:p>
    <w:p w:rsidR="00756309" w:rsidRDefault="00756309" w:rsidP="00756309">
      <w:pPr>
        <w:tabs>
          <w:tab w:val="left" w:pos="561"/>
          <w:tab w:val="left" w:leader="dot" w:pos="8228"/>
        </w:tabs>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lang w:val="sv-SE"/>
        </w:rPr>
        <w:tab/>
        <w:t>i</w:t>
      </w:r>
    </w:p>
    <w:p w:rsidR="00756309" w:rsidRDefault="00756309" w:rsidP="00756309">
      <w:pPr>
        <w:tabs>
          <w:tab w:val="left" w:pos="561"/>
          <w:tab w:val="left" w:leader="dot" w:pos="8228"/>
        </w:tabs>
        <w:rPr>
          <w:rFonts w:ascii="Times New Roman" w:hAnsi="Times New Roman" w:cs="Times New Roman"/>
          <w:sz w:val="24"/>
          <w:szCs w:val="24"/>
        </w:rPr>
      </w:pPr>
      <w:proofErr w:type="spellStart"/>
      <w:r>
        <w:rPr>
          <w:rFonts w:ascii="Times New Roman" w:hAnsi="Times New Roman" w:cs="Times New Roman"/>
          <w:sz w:val="24"/>
          <w:szCs w:val="24"/>
        </w:rPr>
        <w:t>Pengesahan</w:t>
      </w:r>
      <w:proofErr w:type="spellEnd"/>
      <w:r>
        <w:rPr>
          <w:rFonts w:ascii="Times New Roman" w:hAnsi="Times New Roman" w:cs="Times New Roman"/>
          <w:sz w:val="24"/>
          <w:szCs w:val="24"/>
          <w:lang w:val="sv-SE"/>
        </w:rPr>
        <w:tab/>
        <w:t>i</w:t>
      </w:r>
      <w:proofErr w:type="spellStart"/>
      <w:r>
        <w:rPr>
          <w:rFonts w:ascii="Times New Roman" w:hAnsi="Times New Roman" w:cs="Times New Roman"/>
          <w:sz w:val="24"/>
          <w:szCs w:val="24"/>
        </w:rPr>
        <w:t>i</w:t>
      </w:r>
      <w:proofErr w:type="spellEnd"/>
    </w:p>
    <w:p w:rsidR="00143796" w:rsidRDefault="00143796" w:rsidP="00756309">
      <w:pPr>
        <w:tabs>
          <w:tab w:val="left" w:pos="561"/>
          <w:tab w:val="left" w:leader="dot" w:pos="8228"/>
        </w:tabs>
        <w:rPr>
          <w:rFonts w:ascii="Times New Roman" w:hAnsi="Times New Roman" w:cs="Times New Roman"/>
          <w:sz w:val="24"/>
          <w:szCs w:val="24"/>
        </w:rPr>
      </w:pP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Keaslian</w:t>
      </w:r>
      <w:proofErr w:type="spellEnd"/>
      <w:r>
        <w:rPr>
          <w:rFonts w:ascii="Times New Roman" w:hAnsi="Times New Roman" w:cs="Times New Roman"/>
          <w:sz w:val="24"/>
          <w:szCs w:val="24"/>
        </w:rPr>
        <w:t>……………………………………………………………………iii</w:t>
      </w:r>
    </w:p>
    <w:p w:rsidR="00143796" w:rsidRDefault="00143796" w:rsidP="00756309">
      <w:pPr>
        <w:tabs>
          <w:tab w:val="left" w:pos="561"/>
          <w:tab w:val="left" w:leader="dot" w:pos="8228"/>
        </w:tabs>
        <w:rPr>
          <w:rFonts w:ascii="Times New Roman" w:hAnsi="Times New Roman" w:cs="Times New Roman"/>
          <w:sz w:val="24"/>
          <w:szCs w:val="24"/>
        </w:rPr>
      </w:pPr>
      <w:proofErr w:type="spellStart"/>
      <w:r>
        <w:rPr>
          <w:rFonts w:ascii="Times New Roman" w:hAnsi="Times New Roman" w:cs="Times New Roman"/>
          <w:sz w:val="24"/>
          <w:szCs w:val="24"/>
        </w:rPr>
        <w:t>Ringkasan</w:t>
      </w:r>
      <w:proofErr w:type="spellEnd"/>
      <w:r>
        <w:rPr>
          <w:rFonts w:ascii="Times New Roman" w:hAnsi="Times New Roman" w:cs="Times New Roman"/>
          <w:sz w:val="24"/>
          <w:szCs w:val="24"/>
        </w:rPr>
        <w:t>……………………………………………………………………………….iv</w:t>
      </w:r>
    </w:p>
    <w:p w:rsidR="00756309" w:rsidRPr="00410059" w:rsidRDefault="00756309" w:rsidP="00756309">
      <w:pPr>
        <w:tabs>
          <w:tab w:val="left" w:pos="561"/>
          <w:tab w:val="left" w:leader="dot" w:pos="8228"/>
        </w:tabs>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Pengantar</w:t>
      </w:r>
      <w:proofErr w:type="spellEnd"/>
      <w:r w:rsidR="00143796">
        <w:rPr>
          <w:rFonts w:ascii="Times New Roman" w:hAnsi="Times New Roman" w:cs="Times New Roman"/>
          <w:sz w:val="24"/>
          <w:szCs w:val="24"/>
          <w:lang w:val="sv-SE"/>
        </w:rPr>
        <w:tab/>
        <w:t>.v</w:t>
      </w:r>
    </w:p>
    <w:p w:rsidR="00756309" w:rsidRDefault="00143796" w:rsidP="00756309">
      <w:pPr>
        <w:tabs>
          <w:tab w:val="left" w:pos="561"/>
          <w:tab w:val="left" w:leader="dot" w:pos="8228"/>
        </w:tabs>
        <w:rPr>
          <w:rFonts w:ascii="Times New Roman" w:hAnsi="Times New Roman" w:cs="Times New Roman"/>
          <w:sz w:val="24"/>
          <w:szCs w:val="24"/>
        </w:rPr>
      </w:pPr>
      <w:r>
        <w:rPr>
          <w:rFonts w:ascii="Times New Roman" w:hAnsi="Times New Roman" w:cs="Times New Roman"/>
          <w:sz w:val="24"/>
          <w:szCs w:val="24"/>
          <w:lang w:val="sv-SE"/>
        </w:rPr>
        <w:t>Daftar Isi</w:t>
      </w:r>
      <w:r>
        <w:rPr>
          <w:rFonts w:ascii="Times New Roman" w:hAnsi="Times New Roman" w:cs="Times New Roman"/>
          <w:sz w:val="24"/>
          <w:szCs w:val="24"/>
          <w:lang w:val="sv-SE"/>
        </w:rPr>
        <w:tab/>
        <w:t>.</w:t>
      </w:r>
      <w:r w:rsidR="00756309">
        <w:rPr>
          <w:rFonts w:ascii="Times New Roman" w:hAnsi="Times New Roman" w:cs="Times New Roman"/>
          <w:sz w:val="24"/>
          <w:szCs w:val="24"/>
        </w:rPr>
        <w:t>v</w:t>
      </w:r>
      <w:r>
        <w:rPr>
          <w:rFonts w:ascii="Times New Roman" w:hAnsi="Times New Roman" w:cs="Times New Roman"/>
          <w:sz w:val="24"/>
          <w:szCs w:val="24"/>
        </w:rPr>
        <w:t>i</w:t>
      </w:r>
    </w:p>
    <w:p w:rsidR="00841B3E" w:rsidRPr="00F046CC" w:rsidRDefault="00841B3E" w:rsidP="00756309">
      <w:pPr>
        <w:tabs>
          <w:tab w:val="left" w:pos="561"/>
          <w:tab w:val="left" w:leader="dot" w:pos="8228"/>
        </w:tabs>
        <w:rPr>
          <w:rFonts w:ascii="Times New Roman" w:hAnsi="Times New Roman" w:cs="Times New Roman"/>
          <w:sz w:val="24"/>
          <w:szCs w:val="24"/>
        </w:rPr>
      </w:pPr>
    </w:p>
    <w:p w:rsidR="00756309" w:rsidRPr="00410059" w:rsidRDefault="00756309" w:rsidP="00756309">
      <w:pPr>
        <w:tabs>
          <w:tab w:val="left" w:pos="748"/>
          <w:tab w:val="left" w:leader="dot" w:pos="8228"/>
        </w:tabs>
        <w:rPr>
          <w:rFonts w:ascii="Times New Roman" w:hAnsi="Times New Roman" w:cs="Times New Roman"/>
          <w:b/>
          <w:sz w:val="24"/>
          <w:szCs w:val="24"/>
          <w:lang w:val="sv-SE"/>
        </w:rPr>
      </w:pPr>
      <w:r w:rsidRPr="00410059">
        <w:rPr>
          <w:rFonts w:ascii="Times New Roman" w:hAnsi="Times New Roman" w:cs="Times New Roman"/>
          <w:b/>
          <w:sz w:val="24"/>
          <w:szCs w:val="24"/>
          <w:lang w:val="sv-SE"/>
        </w:rPr>
        <w:t>I. PENDAHULUAN</w:t>
      </w:r>
    </w:p>
    <w:p w:rsidR="00756309" w:rsidRDefault="00841B3E" w:rsidP="00756309">
      <w:pPr>
        <w:tabs>
          <w:tab w:val="left" w:pos="561"/>
          <w:tab w:val="left" w:leader="dot" w:pos="822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756309" w:rsidRPr="004C4D7C">
        <w:rPr>
          <w:rFonts w:ascii="Times New Roman" w:hAnsi="Times New Roman" w:cs="Times New Roman"/>
          <w:sz w:val="24"/>
          <w:szCs w:val="24"/>
          <w:lang w:val="sv-SE"/>
        </w:rPr>
        <w:t xml:space="preserve">Latar Belakang </w:t>
      </w:r>
      <w:proofErr w:type="spellStart"/>
      <w:r w:rsidR="00756309">
        <w:rPr>
          <w:rFonts w:ascii="Times New Roman" w:hAnsi="Times New Roman" w:cs="Times New Roman"/>
          <w:sz w:val="24"/>
          <w:szCs w:val="24"/>
        </w:rPr>
        <w:t>Masalah</w:t>
      </w:r>
      <w:proofErr w:type="spellEnd"/>
      <w:r w:rsidR="00C50F69">
        <w:rPr>
          <w:rFonts w:ascii="Times New Roman" w:hAnsi="Times New Roman" w:cs="Times New Roman"/>
          <w:sz w:val="24"/>
          <w:szCs w:val="24"/>
          <w:lang w:val="sv-SE"/>
        </w:rPr>
        <w:t xml:space="preserve"> ..........................................................................................</w:t>
      </w:r>
      <w:r w:rsidR="00756309">
        <w:rPr>
          <w:rFonts w:ascii="Times New Roman" w:hAnsi="Times New Roman" w:cs="Times New Roman"/>
          <w:sz w:val="24"/>
          <w:szCs w:val="24"/>
        </w:rPr>
        <w:t>1</w:t>
      </w:r>
    </w:p>
    <w:p w:rsidR="00756309" w:rsidRPr="00756309" w:rsidRDefault="00841B3E" w:rsidP="00756309">
      <w:pPr>
        <w:tabs>
          <w:tab w:val="left" w:pos="561"/>
          <w:tab w:val="left" w:leader="dot" w:pos="822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756309" w:rsidRPr="00756309">
        <w:rPr>
          <w:rFonts w:ascii="Times New Roman" w:hAnsi="Times New Roman" w:cs="Times New Roman"/>
          <w:sz w:val="24"/>
          <w:szCs w:val="24"/>
        </w:rPr>
        <w:t>Rumusan</w:t>
      </w:r>
      <w:proofErr w:type="spellEnd"/>
      <w:r w:rsidR="00756309" w:rsidRPr="00756309">
        <w:rPr>
          <w:rFonts w:ascii="Times New Roman" w:hAnsi="Times New Roman" w:cs="Times New Roman"/>
          <w:sz w:val="24"/>
          <w:szCs w:val="24"/>
        </w:rPr>
        <w:t xml:space="preserve"> </w:t>
      </w:r>
      <w:proofErr w:type="spellStart"/>
      <w:r w:rsidR="00756309" w:rsidRPr="00756309">
        <w:rPr>
          <w:rFonts w:ascii="Times New Roman" w:hAnsi="Times New Roman" w:cs="Times New Roman"/>
          <w:sz w:val="24"/>
          <w:szCs w:val="24"/>
        </w:rPr>
        <w:t>Masalah</w:t>
      </w:r>
      <w:proofErr w:type="spellEnd"/>
      <w:r w:rsidR="00756309" w:rsidRPr="00756309">
        <w:rPr>
          <w:rFonts w:ascii="Times New Roman" w:hAnsi="Times New Roman" w:cs="Times New Roman"/>
          <w:sz w:val="24"/>
          <w:szCs w:val="24"/>
          <w:lang w:val="sv-SE"/>
        </w:rPr>
        <w:tab/>
      </w:r>
      <w:r w:rsidR="00C50F69">
        <w:rPr>
          <w:rFonts w:ascii="Times New Roman" w:hAnsi="Times New Roman" w:cs="Times New Roman"/>
          <w:sz w:val="24"/>
          <w:szCs w:val="24"/>
          <w:lang w:val="sv-SE"/>
        </w:rPr>
        <w:t xml:space="preserve"> </w:t>
      </w:r>
      <w:r w:rsidR="00143796">
        <w:rPr>
          <w:rFonts w:ascii="Times New Roman" w:hAnsi="Times New Roman" w:cs="Times New Roman"/>
          <w:sz w:val="24"/>
          <w:szCs w:val="24"/>
        </w:rPr>
        <w:t>5</w:t>
      </w:r>
    </w:p>
    <w:p w:rsidR="00C50F69" w:rsidRDefault="00841B3E" w:rsidP="00756309">
      <w:pPr>
        <w:tabs>
          <w:tab w:val="left" w:pos="561"/>
          <w:tab w:val="left" w:leader="dot" w:pos="822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C50F69">
        <w:rPr>
          <w:rFonts w:ascii="Times New Roman" w:hAnsi="Times New Roman" w:cs="Times New Roman"/>
          <w:sz w:val="24"/>
          <w:szCs w:val="24"/>
        </w:rPr>
        <w:t xml:space="preserve"> </w:t>
      </w:r>
      <w:proofErr w:type="spellStart"/>
      <w:r w:rsidR="00C50F69">
        <w:rPr>
          <w:rFonts w:ascii="Times New Roman" w:hAnsi="Times New Roman" w:cs="Times New Roman"/>
          <w:sz w:val="24"/>
          <w:szCs w:val="24"/>
        </w:rPr>
        <w:t>Tujuan</w:t>
      </w:r>
      <w:proofErr w:type="spellEnd"/>
      <w:r w:rsidR="00C50F69">
        <w:rPr>
          <w:rFonts w:ascii="Times New Roman" w:hAnsi="Times New Roman" w:cs="Times New Roman"/>
          <w:sz w:val="24"/>
          <w:szCs w:val="24"/>
        </w:rPr>
        <w:t xml:space="preserve"> </w:t>
      </w:r>
      <w:proofErr w:type="spellStart"/>
      <w:r w:rsidR="00C50F69">
        <w:rPr>
          <w:rFonts w:ascii="Times New Roman" w:hAnsi="Times New Roman" w:cs="Times New Roman"/>
          <w:sz w:val="24"/>
          <w:szCs w:val="24"/>
        </w:rPr>
        <w:t>Penelitian</w:t>
      </w:r>
      <w:proofErr w:type="spellEnd"/>
      <w:r w:rsidR="00C50F69">
        <w:rPr>
          <w:rFonts w:ascii="Times New Roman" w:hAnsi="Times New Roman" w:cs="Times New Roman"/>
          <w:sz w:val="24"/>
          <w:szCs w:val="24"/>
        </w:rPr>
        <w:t>…………………………………………………………………...5</w:t>
      </w:r>
      <w:r>
        <w:rPr>
          <w:rFonts w:ascii="Times New Roman" w:hAnsi="Times New Roman" w:cs="Times New Roman"/>
          <w:sz w:val="24"/>
          <w:szCs w:val="24"/>
        </w:rPr>
        <w:t xml:space="preserve"> </w:t>
      </w:r>
    </w:p>
    <w:p w:rsidR="00C50F69" w:rsidRDefault="00841B3E" w:rsidP="00C50F69">
      <w:pPr>
        <w:tabs>
          <w:tab w:val="left" w:pos="561"/>
          <w:tab w:val="left" w:leader="dot" w:pos="822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00143796">
        <w:rPr>
          <w:rFonts w:ascii="Times New Roman" w:hAnsi="Times New Roman" w:cs="Times New Roman"/>
          <w:sz w:val="24"/>
          <w:szCs w:val="24"/>
        </w:rPr>
        <w:t>Manfaat</w:t>
      </w:r>
      <w:proofErr w:type="spellEnd"/>
      <w:r w:rsidR="00143796">
        <w:rPr>
          <w:rFonts w:ascii="Times New Roman" w:hAnsi="Times New Roman" w:cs="Times New Roman"/>
          <w:sz w:val="24"/>
          <w:szCs w:val="24"/>
        </w:rPr>
        <w:t xml:space="preserve"> </w:t>
      </w:r>
      <w:proofErr w:type="spellStart"/>
      <w:r w:rsidR="00143796">
        <w:rPr>
          <w:rFonts w:ascii="Times New Roman" w:hAnsi="Times New Roman" w:cs="Times New Roman"/>
          <w:sz w:val="24"/>
          <w:szCs w:val="24"/>
        </w:rPr>
        <w:t>Penelitian</w:t>
      </w:r>
      <w:proofErr w:type="spellEnd"/>
      <w:r w:rsidR="00C50F69">
        <w:rPr>
          <w:rFonts w:ascii="Times New Roman" w:hAnsi="Times New Roman" w:cs="Times New Roman"/>
          <w:sz w:val="24"/>
          <w:szCs w:val="24"/>
        </w:rPr>
        <w:t>………………………………………………………………….5</w:t>
      </w:r>
    </w:p>
    <w:p w:rsidR="00C50F69" w:rsidRDefault="00C50F69" w:rsidP="00C50F69">
      <w:pPr>
        <w:tabs>
          <w:tab w:val="left" w:pos="561"/>
          <w:tab w:val="left" w:leader="dot" w:pos="8228"/>
        </w:tabs>
        <w:spacing w:after="0" w:line="360" w:lineRule="auto"/>
        <w:jc w:val="both"/>
        <w:rPr>
          <w:rFonts w:ascii="Times New Roman" w:hAnsi="Times New Roman" w:cs="Times New Roman"/>
          <w:sz w:val="24"/>
          <w:szCs w:val="24"/>
        </w:rPr>
      </w:pPr>
    </w:p>
    <w:p w:rsidR="00756309" w:rsidRPr="00410059" w:rsidRDefault="00756309" w:rsidP="00C50F69">
      <w:pPr>
        <w:tabs>
          <w:tab w:val="left" w:pos="561"/>
          <w:tab w:val="left" w:leader="dot" w:pos="8228"/>
        </w:tabs>
        <w:spacing w:after="0" w:line="360" w:lineRule="auto"/>
        <w:jc w:val="both"/>
        <w:rPr>
          <w:rFonts w:ascii="Times New Roman" w:hAnsi="Times New Roman" w:cs="Times New Roman"/>
          <w:b/>
          <w:sz w:val="24"/>
          <w:szCs w:val="24"/>
        </w:rPr>
      </w:pPr>
      <w:r w:rsidRPr="00410059">
        <w:rPr>
          <w:rFonts w:ascii="Times New Roman" w:hAnsi="Times New Roman" w:cs="Times New Roman"/>
          <w:b/>
          <w:sz w:val="24"/>
          <w:szCs w:val="24"/>
          <w:lang w:val="sv-SE"/>
        </w:rPr>
        <w:t xml:space="preserve"> </w:t>
      </w:r>
      <w:r w:rsidRPr="00410059">
        <w:rPr>
          <w:rFonts w:ascii="Times New Roman" w:hAnsi="Times New Roman" w:cs="Times New Roman"/>
          <w:b/>
          <w:sz w:val="24"/>
          <w:szCs w:val="24"/>
        </w:rPr>
        <w:t>TINJAUAN PUSTAKA</w:t>
      </w:r>
    </w:p>
    <w:p w:rsidR="00756309" w:rsidRPr="00841B3E" w:rsidRDefault="00841B3E" w:rsidP="00841B3E">
      <w:p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2.1. </w:t>
      </w:r>
      <w:proofErr w:type="spellStart"/>
      <w:r w:rsidR="00756309" w:rsidRPr="00841B3E">
        <w:rPr>
          <w:rFonts w:ascii="Times New Roman" w:hAnsi="Times New Roman" w:cs="Times New Roman"/>
          <w:sz w:val="24"/>
          <w:szCs w:val="24"/>
        </w:rPr>
        <w:t>Landasan</w:t>
      </w:r>
      <w:proofErr w:type="spellEnd"/>
      <w:r w:rsidR="00756309" w:rsidRPr="00841B3E">
        <w:rPr>
          <w:rFonts w:ascii="Times New Roman" w:hAnsi="Times New Roman" w:cs="Times New Roman"/>
          <w:sz w:val="24"/>
          <w:szCs w:val="24"/>
        </w:rPr>
        <w:t xml:space="preserve"> </w:t>
      </w:r>
      <w:proofErr w:type="spellStart"/>
      <w:r w:rsidR="00756309" w:rsidRPr="00841B3E">
        <w:rPr>
          <w:rFonts w:ascii="Times New Roman" w:hAnsi="Times New Roman" w:cs="Times New Roman"/>
          <w:sz w:val="24"/>
          <w:szCs w:val="24"/>
        </w:rPr>
        <w:t>Teori</w:t>
      </w:r>
      <w:proofErr w:type="spellEnd"/>
      <w:r w:rsidR="00756309" w:rsidRPr="00841B3E">
        <w:rPr>
          <w:rFonts w:ascii="Times New Roman" w:hAnsi="Times New Roman" w:cs="Times New Roman"/>
          <w:sz w:val="24"/>
          <w:szCs w:val="24"/>
          <w:lang w:val="sv-SE"/>
        </w:rPr>
        <w:tab/>
      </w:r>
      <w:r w:rsidR="00C50F69">
        <w:rPr>
          <w:rFonts w:ascii="Times New Roman" w:hAnsi="Times New Roman" w:cs="Times New Roman"/>
          <w:sz w:val="24"/>
          <w:szCs w:val="24"/>
          <w:lang w:val="sv-SE"/>
        </w:rPr>
        <w:t>.</w:t>
      </w:r>
      <w:r w:rsidR="00AE02BC">
        <w:rPr>
          <w:rFonts w:ascii="Times New Roman" w:hAnsi="Times New Roman" w:cs="Times New Roman"/>
          <w:sz w:val="24"/>
          <w:szCs w:val="24"/>
        </w:rPr>
        <w:t>7</w:t>
      </w:r>
    </w:p>
    <w:p w:rsidR="00756309" w:rsidRPr="00841B3E" w:rsidRDefault="00841B3E" w:rsidP="00841B3E">
      <w:p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 xml:space="preserve">2.2. </w:t>
      </w:r>
      <w:proofErr w:type="spellStart"/>
      <w:r w:rsidR="00AE02BC">
        <w:rPr>
          <w:rFonts w:ascii="Times New Roman" w:hAnsi="Times New Roman" w:cs="Times New Roman"/>
          <w:sz w:val="24"/>
          <w:szCs w:val="24"/>
        </w:rPr>
        <w:t>Penelitian</w:t>
      </w:r>
      <w:proofErr w:type="spellEnd"/>
      <w:r w:rsidR="00AE02BC">
        <w:rPr>
          <w:rFonts w:ascii="Times New Roman" w:hAnsi="Times New Roman" w:cs="Times New Roman"/>
          <w:sz w:val="24"/>
          <w:szCs w:val="24"/>
        </w:rPr>
        <w:t xml:space="preserve"> </w:t>
      </w:r>
      <w:proofErr w:type="spellStart"/>
      <w:r w:rsidR="00AE02BC">
        <w:rPr>
          <w:rFonts w:ascii="Times New Roman" w:hAnsi="Times New Roman" w:cs="Times New Roman"/>
          <w:sz w:val="24"/>
          <w:szCs w:val="24"/>
        </w:rPr>
        <w:t>Sebelumnya</w:t>
      </w:r>
      <w:proofErr w:type="spellEnd"/>
      <w:r w:rsidR="00AE02BC">
        <w:rPr>
          <w:rFonts w:ascii="Times New Roman" w:hAnsi="Times New Roman" w:cs="Times New Roman"/>
          <w:sz w:val="24"/>
          <w:szCs w:val="24"/>
        </w:rPr>
        <w:tab/>
        <w:t>29</w:t>
      </w:r>
    </w:p>
    <w:p w:rsidR="00756309" w:rsidRDefault="00756309" w:rsidP="00756309">
      <w:pPr>
        <w:tabs>
          <w:tab w:val="left" w:pos="561"/>
          <w:tab w:val="left" w:leader="dot" w:pos="8228"/>
        </w:tabs>
        <w:rPr>
          <w:rFonts w:ascii="Times New Roman" w:hAnsi="Times New Roman" w:cs="Times New Roman"/>
          <w:b/>
          <w:sz w:val="24"/>
          <w:szCs w:val="24"/>
          <w:lang w:val="sv-SE"/>
        </w:rPr>
      </w:pPr>
    </w:p>
    <w:p w:rsidR="00756309" w:rsidRPr="00410059" w:rsidRDefault="00756309" w:rsidP="00756309">
      <w:pPr>
        <w:tabs>
          <w:tab w:val="left" w:pos="561"/>
          <w:tab w:val="left" w:leader="dot" w:pos="8228"/>
        </w:tabs>
        <w:rPr>
          <w:rFonts w:ascii="Times New Roman" w:hAnsi="Times New Roman" w:cs="Times New Roman"/>
          <w:b/>
          <w:sz w:val="24"/>
          <w:szCs w:val="24"/>
        </w:rPr>
      </w:pPr>
      <w:r>
        <w:rPr>
          <w:rFonts w:ascii="Times New Roman" w:hAnsi="Times New Roman" w:cs="Times New Roman"/>
          <w:b/>
          <w:sz w:val="24"/>
          <w:szCs w:val="24"/>
        </w:rPr>
        <w:t>I</w:t>
      </w:r>
      <w:r w:rsidRPr="00410059">
        <w:rPr>
          <w:rFonts w:ascii="Times New Roman" w:hAnsi="Times New Roman" w:cs="Times New Roman"/>
          <w:b/>
          <w:sz w:val="24"/>
          <w:szCs w:val="24"/>
          <w:lang w:val="sv-SE"/>
        </w:rPr>
        <w:t xml:space="preserve">II. </w:t>
      </w:r>
      <w:r>
        <w:rPr>
          <w:rFonts w:ascii="Times New Roman" w:hAnsi="Times New Roman" w:cs="Times New Roman"/>
          <w:b/>
          <w:sz w:val="24"/>
          <w:szCs w:val="24"/>
        </w:rPr>
        <w:t xml:space="preserve">KERANGKA PEMIKIRAN </w:t>
      </w:r>
    </w:p>
    <w:p w:rsidR="00756309" w:rsidRPr="00841B3E" w:rsidRDefault="00841B3E" w:rsidP="00841B3E">
      <w:pPr>
        <w:pStyle w:val="ListParagraph"/>
        <w:numPr>
          <w:ilvl w:val="1"/>
          <w:numId w:val="9"/>
        </w:num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en-US"/>
        </w:rPr>
        <w:t xml:space="preserve"> </w:t>
      </w:r>
      <w:r w:rsidR="00756309" w:rsidRPr="00841B3E">
        <w:rPr>
          <w:rFonts w:ascii="Times New Roman" w:hAnsi="Times New Roman" w:cs="Times New Roman"/>
          <w:sz w:val="24"/>
          <w:szCs w:val="24"/>
        </w:rPr>
        <w:t>Kerangka Pemikiran</w:t>
      </w:r>
      <w:r w:rsidR="00756309" w:rsidRPr="00841B3E">
        <w:rPr>
          <w:rFonts w:ascii="Times New Roman" w:hAnsi="Times New Roman" w:cs="Times New Roman"/>
          <w:sz w:val="24"/>
          <w:szCs w:val="24"/>
          <w:lang w:val="sv-SE"/>
        </w:rPr>
        <w:tab/>
      </w:r>
      <w:r w:rsidR="00AE02BC">
        <w:rPr>
          <w:rFonts w:ascii="Times New Roman" w:hAnsi="Times New Roman" w:cs="Times New Roman"/>
          <w:sz w:val="24"/>
          <w:szCs w:val="24"/>
        </w:rPr>
        <w:t>36</w:t>
      </w:r>
    </w:p>
    <w:p w:rsidR="00756309" w:rsidRPr="00841B3E" w:rsidRDefault="00756309" w:rsidP="00841B3E">
      <w:pPr>
        <w:pStyle w:val="ListParagraph"/>
        <w:numPr>
          <w:ilvl w:val="1"/>
          <w:numId w:val="9"/>
        </w:numPr>
        <w:tabs>
          <w:tab w:val="left" w:pos="561"/>
          <w:tab w:val="left" w:leader="dot" w:pos="8228"/>
        </w:tabs>
        <w:spacing w:after="0" w:line="360" w:lineRule="auto"/>
        <w:jc w:val="both"/>
        <w:rPr>
          <w:rFonts w:ascii="Times New Roman" w:hAnsi="Times New Roman" w:cs="Times New Roman"/>
          <w:sz w:val="24"/>
          <w:szCs w:val="24"/>
          <w:lang w:val="sv-SE"/>
        </w:rPr>
      </w:pPr>
      <w:r w:rsidRPr="00841B3E">
        <w:rPr>
          <w:rFonts w:ascii="Times New Roman" w:hAnsi="Times New Roman" w:cs="Times New Roman"/>
          <w:sz w:val="24"/>
          <w:szCs w:val="24"/>
        </w:rPr>
        <w:t xml:space="preserve">Hipotesis </w:t>
      </w:r>
      <w:r w:rsidR="00AE02BC">
        <w:rPr>
          <w:rFonts w:ascii="Times New Roman" w:hAnsi="Times New Roman" w:cs="Times New Roman"/>
          <w:sz w:val="24"/>
          <w:szCs w:val="24"/>
        </w:rPr>
        <w:t>…</w:t>
      </w:r>
      <w:r w:rsidR="00C50F69">
        <w:rPr>
          <w:rFonts w:ascii="Times New Roman" w:hAnsi="Times New Roman" w:cs="Times New Roman"/>
          <w:sz w:val="24"/>
          <w:szCs w:val="24"/>
        </w:rPr>
        <w:t>……………………………………………………………………….. 41</w:t>
      </w:r>
    </w:p>
    <w:p w:rsidR="00756309" w:rsidRDefault="00756309" w:rsidP="00756309">
      <w:pPr>
        <w:tabs>
          <w:tab w:val="left" w:pos="561"/>
          <w:tab w:val="left" w:leader="dot" w:pos="8228"/>
        </w:tabs>
        <w:rPr>
          <w:rFonts w:ascii="Times New Roman" w:hAnsi="Times New Roman" w:cs="Times New Roman"/>
          <w:sz w:val="24"/>
          <w:szCs w:val="24"/>
        </w:rPr>
      </w:pPr>
    </w:p>
    <w:p w:rsidR="00756309" w:rsidRPr="00410059" w:rsidRDefault="00756309" w:rsidP="00756309">
      <w:pPr>
        <w:tabs>
          <w:tab w:val="left" w:pos="561"/>
          <w:tab w:val="left" w:leader="dot" w:pos="8228"/>
        </w:tabs>
        <w:rPr>
          <w:rFonts w:ascii="Times New Roman" w:hAnsi="Times New Roman" w:cs="Times New Roman"/>
          <w:b/>
          <w:sz w:val="24"/>
          <w:szCs w:val="24"/>
        </w:rPr>
      </w:pPr>
      <w:r w:rsidRPr="00410059">
        <w:rPr>
          <w:rFonts w:ascii="Times New Roman" w:hAnsi="Times New Roman" w:cs="Times New Roman"/>
          <w:b/>
          <w:sz w:val="24"/>
          <w:szCs w:val="24"/>
        </w:rPr>
        <w:t>IV. METODE PENELITIAN</w:t>
      </w:r>
    </w:p>
    <w:p w:rsidR="00756309" w:rsidRPr="00AE02BC" w:rsidRDefault="00756309" w:rsidP="00841B3E">
      <w:pPr>
        <w:pStyle w:val="ListParagraph"/>
        <w:numPr>
          <w:ilvl w:val="1"/>
          <w:numId w:val="10"/>
        </w:numPr>
        <w:tabs>
          <w:tab w:val="left" w:pos="561"/>
          <w:tab w:val="left" w:leader="dot" w:pos="8228"/>
        </w:tabs>
        <w:spacing w:after="0" w:line="360" w:lineRule="auto"/>
        <w:jc w:val="both"/>
        <w:rPr>
          <w:rFonts w:ascii="Times New Roman" w:hAnsi="Times New Roman" w:cs="Times New Roman"/>
          <w:sz w:val="24"/>
          <w:szCs w:val="24"/>
          <w:lang w:val="sv-SE"/>
        </w:rPr>
      </w:pPr>
      <w:r w:rsidRPr="00841B3E">
        <w:rPr>
          <w:rFonts w:ascii="Times New Roman" w:hAnsi="Times New Roman" w:cs="Times New Roman"/>
          <w:sz w:val="24"/>
          <w:szCs w:val="24"/>
        </w:rPr>
        <w:t>Obyek Penelitian</w:t>
      </w:r>
      <w:r w:rsidRPr="00841B3E">
        <w:rPr>
          <w:rFonts w:ascii="Times New Roman" w:hAnsi="Times New Roman" w:cs="Times New Roman"/>
          <w:sz w:val="24"/>
          <w:szCs w:val="24"/>
          <w:lang w:val="sv-SE"/>
        </w:rPr>
        <w:tab/>
      </w:r>
      <w:r w:rsidR="00B67649">
        <w:rPr>
          <w:rFonts w:ascii="Times New Roman" w:hAnsi="Times New Roman" w:cs="Times New Roman"/>
          <w:sz w:val="24"/>
          <w:szCs w:val="24"/>
        </w:rPr>
        <w:t>42</w:t>
      </w:r>
    </w:p>
    <w:p w:rsidR="00756309" w:rsidRPr="00841B3E" w:rsidRDefault="00841B3E" w:rsidP="00841B3E">
      <w:pPr>
        <w:pStyle w:val="ListParagraph"/>
        <w:numPr>
          <w:ilvl w:val="1"/>
          <w:numId w:val="10"/>
        </w:numPr>
        <w:tabs>
          <w:tab w:val="left" w:pos="561"/>
          <w:tab w:val="left" w:leader="dot" w:pos="8228"/>
        </w:tabs>
        <w:spacing w:after="0" w:line="360" w:lineRule="auto"/>
        <w:jc w:val="both"/>
        <w:rPr>
          <w:rFonts w:ascii="Times New Roman" w:hAnsi="Times New Roman" w:cs="Times New Roman"/>
          <w:sz w:val="24"/>
          <w:szCs w:val="24"/>
          <w:lang w:val="sv-SE"/>
        </w:rPr>
      </w:pP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r w:rsidR="00756309" w:rsidRPr="00841B3E">
        <w:rPr>
          <w:rFonts w:ascii="Times New Roman" w:hAnsi="Times New Roman" w:cs="Times New Roman"/>
          <w:sz w:val="24"/>
          <w:szCs w:val="24"/>
        </w:rPr>
        <w:t>Penelitian</w:t>
      </w:r>
      <w:r w:rsidR="00756309" w:rsidRPr="00841B3E">
        <w:rPr>
          <w:rFonts w:ascii="Times New Roman" w:hAnsi="Times New Roman" w:cs="Times New Roman"/>
          <w:sz w:val="24"/>
          <w:szCs w:val="24"/>
          <w:lang w:val="sv-SE"/>
        </w:rPr>
        <w:tab/>
      </w:r>
      <w:r w:rsidR="00AE02BC">
        <w:rPr>
          <w:rFonts w:ascii="Times New Roman" w:hAnsi="Times New Roman" w:cs="Times New Roman"/>
          <w:sz w:val="24"/>
          <w:szCs w:val="24"/>
        </w:rPr>
        <w:t>42</w:t>
      </w:r>
    </w:p>
    <w:p w:rsidR="00756309" w:rsidRPr="00AE02BC" w:rsidRDefault="00B67649" w:rsidP="00841B3E">
      <w:pPr>
        <w:pStyle w:val="ListParagraph"/>
        <w:numPr>
          <w:ilvl w:val="1"/>
          <w:numId w:val="10"/>
        </w:num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Metode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w:t>
      </w:r>
      <w:r w:rsidR="00841B3E">
        <w:rPr>
          <w:rFonts w:ascii="Times New Roman" w:hAnsi="Times New Roman" w:cs="Times New Roman"/>
          <w:sz w:val="24"/>
          <w:szCs w:val="24"/>
          <w:lang w:val="sv-SE"/>
        </w:rPr>
        <w:t>..</w:t>
      </w:r>
      <w:r>
        <w:rPr>
          <w:rFonts w:ascii="Times New Roman" w:hAnsi="Times New Roman" w:cs="Times New Roman"/>
          <w:sz w:val="24"/>
          <w:szCs w:val="24"/>
          <w:lang w:val="sv-SE"/>
        </w:rPr>
        <w:t>.................................................................................</w:t>
      </w:r>
      <w:r w:rsidR="00AE02BC">
        <w:rPr>
          <w:rFonts w:ascii="Times New Roman" w:hAnsi="Times New Roman" w:cs="Times New Roman"/>
          <w:sz w:val="24"/>
          <w:szCs w:val="24"/>
        </w:rPr>
        <w:t>48</w:t>
      </w:r>
    </w:p>
    <w:p w:rsidR="00756309" w:rsidRPr="00841B3E" w:rsidRDefault="00756309" w:rsidP="00841B3E">
      <w:pPr>
        <w:pStyle w:val="ListParagraph"/>
        <w:numPr>
          <w:ilvl w:val="1"/>
          <w:numId w:val="10"/>
        </w:num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Teknik</w:t>
      </w:r>
      <w:r w:rsidR="00B67649">
        <w:rPr>
          <w:rFonts w:ascii="Times New Roman" w:hAnsi="Times New Roman" w:cs="Times New Roman"/>
          <w:sz w:val="24"/>
          <w:szCs w:val="24"/>
          <w:lang w:val="en-US"/>
        </w:rPr>
        <w:t xml:space="preserve"> </w:t>
      </w:r>
      <w:r w:rsidR="00B67649">
        <w:rPr>
          <w:rFonts w:ascii="Times New Roman" w:hAnsi="Times New Roman" w:cs="Times New Roman"/>
          <w:sz w:val="24"/>
          <w:szCs w:val="24"/>
          <w:lang w:val="sv-SE"/>
        </w:rPr>
        <w:t>Pengumpulan D</w:t>
      </w:r>
      <w:r w:rsidR="00B67649">
        <w:rPr>
          <w:rFonts w:ascii="Times New Roman" w:hAnsi="Times New Roman" w:cs="Times New Roman"/>
          <w:sz w:val="24"/>
          <w:szCs w:val="24"/>
          <w:lang w:val="sv-SE"/>
        </w:rPr>
        <w:t>ata....</w:t>
      </w:r>
      <w:r w:rsidR="00AE02BC">
        <w:rPr>
          <w:rFonts w:ascii="Times New Roman" w:hAnsi="Times New Roman" w:cs="Times New Roman"/>
          <w:sz w:val="24"/>
          <w:szCs w:val="24"/>
          <w:lang w:val="sv-SE"/>
        </w:rPr>
        <w:t>.....................................................................................49</w:t>
      </w:r>
    </w:p>
    <w:p w:rsidR="00841B3E" w:rsidRPr="00AE02BC" w:rsidRDefault="00AE02BC" w:rsidP="00841B3E">
      <w:pPr>
        <w:pStyle w:val="ListParagraph"/>
        <w:numPr>
          <w:ilvl w:val="1"/>
          <w:numId w:val="10"/>
        </w:num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Teknik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Data……………………………………………………...………...50</w:t>
      </w:r>
    </w:p>
    <w:p w:rsidR="00AE02BC" w:rsidRDefault="00AE02BC" w:rsidP="00AE02BC">
      <w:pPr>
        <w:tabs>
          <w:tab w:val="left" w:pos="561"/>
          <w:tab w:val="left" w:leader="dot" w:pos="8228"/>
        </w:tabs>
        <w:spacing w:after="0" w:line="360" w:lineRule="auto"/>
        <w:jc w:val="both"/>
        <w:rPr>
          <w:rFonts w:ascii="Times New Roman" w:hAnsi="Times New Roman" w:cs="Times New Roman"/>
          <w:sz w:val="24"/>
          <w:szCs w:val="24"/>
          <w:lang w:val="sv-SE"/>
        </w:rPr>
      </w:pPr>
    </w:p>
    <w:p w:rsidR="00AE02BC" w:rsidRPr="00B67649" w:rsidRDefault="00AE02BC" w:rsidP="00AE02BC">
      <w:pPr>
        <w:tabs>
          <w:tab w:val="left" w:pos="561"/>
          <w:tab w:val="left" w:leader="dot" w:pos="8228"/>
        </w:tabs>
        <w:spacing w:after="0" w:line="360" w:lineRule="auto"/>
        <w:jc w:val="both"/>
        <w:rPr>
          <w:rFonts w:ascii="Times New Roman" w:hAnsi="Times New Roman" w:cs="Times New Roman"/>
          <w:b/>
          <w:sz w:val="24"/>
          <w:szCs w:val="24"/>
          <w:lang w:val="sv-SE"/>
        </w:rPr>
      </w:pPr>
      <w:r w:rsidRPr="00B67649">
        <w:rPr>
          <w:rFonts w:ascii="Times New Roman" w:hAnsi="Times New Roman" w:cs="Times New Roman"/>
          <w:b/>
          <w:sz w:val="24"/>
          <w:szCs w:val="24"/>
          <w:lang w:val="sv-SE"/>
        </w:rPr>
        <w:lastRenderedPageBreak/>
        <w:t>V. Hasil Analisis dan Pembahasan</w:t>
      </w:r>
    </w:p>
    <w:p w:rsidR="00AE02BC" w:rsidRDefault="00AE02BC" w:rsidP="00AE02BC">
      <w:p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5.1. </w:t>
      </w:r>
      <w:r w:rsidR="00B67649">
        <w:rPr>
          <w:rFonts w:ascii="Times New Roman" w:hAnsi="Times New Roman" w:cs="Times New Roman"/>
          <w:sz w:val="24"/>
          <w:szCs w:val="24"/>
          <w:lang w:val="sv-SE"/>
        </w:rPr>
        <w:t>Hasil Analisis</w:t>
      </w:r>
      <w:r>
        <w:rPr>
          <w:rFonts w:ascii="Times New Roman" w:hAnsi="Times New Roman" w:cs="Times New Roman"/>
          <w:sz w:val="24"/>
          <w:szCs w:val="24"/>
          <w:lang w:val="sv-SE"/>
        </w:rPr>
        <w:t>..........................................................................................................</w:t>
      </w:r>
      <w:r w:rsidR="00B67649">
        <w:rPr>
          <w:rFonts w:ascii="Times New Roman" w:hAnsi="Times New Roman" w:cs="Times New Roman"/>
          <w:sz w:val="24"/>
          <w:szCs w:val="24"/>
          <w:lang w:val="sv-SE"/>
        </w:rPr>
        <w:t>...57</w:t>
      </w:r>
    </w:p>
    <w:p w:rsidR="00AE02BC" w:rsidRDefault="00AE02BC" w:rsidP="00AE02BC">
      <w:p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5.3. Pembahasan................................................................................................................63</w:t>
      </w:r>
    </w:p>
    <w:p w:rsidR="00AE02BC" w:rsidRDefault="00AE02BC" w:rsidP="00AE02BC">
      <w:pPr>
        <w:tabs>
          <w:tab w:val="left" w:pos="561"/>
          <w:tab w:val="left" w:leader="dot" w:pos="8228"/>
        </w:tabs>
        <w:spacing w:after="0" w:line="360" w:lineRule="auto"/>
        <w:jc w:val="both"/>
        <w:rPr>
          <w:rFonts w:ascii="Times New Roman" w:hAnsi="Times New Roman" w:cs="Times New Roman"/>
          <w:sz w:val="24"/>
          <w:szCs w:val="24"/>
          <w:lang w:val="sv-SE"/>
        </w:rPr>
      </w:pPr>
    </w:p>
    <w:p w:rsidR="00AE02BC" w:rsidRPr="00B67649" w:rsidRDefault="00AE02BC" w:rsidP="00AE02BC">
      <w:pPr>
        <w:tabs>
          <w:tab w:val="left" w:pos="561"/>
          <w:tab w:val="left" w:leader="dot" w:pos="8228"/>
        </w:tabs>
        <w:spacing w:after="0" w:line="360" w:lineRule="auto"/>
        <w:jc w:val="both"/>
        <w:rPr>
          <w:rFonts w:ascii="Times New Roman" w:hAnsi="Times New Roman" w:cs="Times New Roman"/>
          <w:b/>
          <w:sz w:val="24"/>
          <w:szCs w:val="24"/>
          <w:lang w:val="sv-SE"/>
        </w:rPr>
      </w:pPr>
      <w:r w:rsidRPr="00B67649">
        <w:rPr>
          <w:rFonts w:ascii="Times New Roman" w:hAnsi="Times New Roman" w:cs="Times New Roman"/>
          <w:b/>
          <w:sz w:val="24"/>
          <w:szCs w:val="24"/>
          <w:lang w:val="sv-SE"/>
        </w:rPr>
        <w:t>VI. Penutup</w:t>
      </w:r>
    </w:p>
    <w:p w:rsidR="00AE02BC" w:rsidRDefault="00AE02BC" w:rsidP="00AE02BC">
      <w:p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6.1. Simpulan.....................................................................................................................67</w:t>
      </w:r>
    </w:p>
    <w:p w:rsidR="00AE02BC" w:rsidRDefault="00AE02BC" w:rsidP="00AE02BC">
      <w:pPr>
        <w:tabs>
          <w:tab w:val="left" w:pos="561"/>
          <w:tab w:val="left" w:leader="dot" w:pos="822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6.2. Saran............................................................................................................................67</w:t>
      </w:r>
    </w:p>
    <w:p w:rsidR="00AE02BC" w:rsidRDefault="00AE02BC" w:rsidP="00AE02BC">
      <w:pPr>
        <w:tabs>
          <w:tab w:val="left" w:pos="561"/>
          <w:tab w:val="left" w:leader="dot" w:pos="8228"/>
        </w:tabs>
        <w:spacing w:after="0" w:line="360" w:lineRule="auto"/>
        <w:jc w:val="both"/>
        <w:rPr>
          <w:rFonts w:ascii="Times New Roman" w:hAnsi="Times New Roman" w:cs="Times New Roman"/>
          <w:sz w:val="24"/>
          <w:szCs w:val="24"/>
          <w:lang w:val="sv-SE"/>
        </w:rPr>
      </w:pPr>
      <w:bookmarkStart w:id="0" w:name="_GoBack"/>
      <w:bookmarkEnd w:id="0"/>
    </w:p>
    <w:p w:rsidR="008845FD" w:rsidRDefault="008845FD" w:rsidP="00AE02BC">
      <w:pPr>
        <w:tabs>
          <w:tab w:val="left" w:pos="561"/>
          <w:tab w:val="left" w:leader="dot" w:pos="8228"/>
        </w:tabs>
        <w:spacing w:after="0" w:line="360" w:lineRule="auto"/>
        <w:jc w:val="both"/>
        <w:rPr>
          <w:rFonts w:ascii="Times New Roman" w:hAnsi="Times New Roman" w:cs="Times New Roman"/>
          <w:sz w:val="24"/>
          <w:szCs w:val="24"/>
          <w:lang w:val="sv-SE"/>
        </w:rPr>
      </w:pPr>
      <w:r w:rsidRPr="00B67649">
        <w:rPr>
          <w:rFonts w:ascii="Times New Roman" w:hAnsi="Times New Roman" w:cs="Times New Roman"/>
          <w:b/>
          <w:sz w:val="24"/>
          <w:szCs w:val="24"/>
          <w:lang w:val="sv-SE"/>
        </w:rPr>
        <w:t>DAFTAR PUSTAKA</w:t>
      </w:r>
      <w:r>
        <w:rPr>
          <w:rFonts w:ascii="Times New Roman" w:hAnsi="Times New Roman" w:cs="Times New Roman"/>
          <w:sz w:val="24"/>
          <w:szCs w:val="24"/>
          <w:lang w:val="sv-SE"/>
        </w:rPr>
        <w:t>.........................................................................................................70</w:t>
      </w:r>
    </w:p>
    <w:p w:rsidR="008845FD" w:rsidRDefault="008845FD" w:rsidP="00AE02BC">
      <w:pPr>
        <w:tabs>
          <w:tab w:val="left" w:pos="561"/>
          <w:tab w:val="left" w:leader="dot" w:pos="8228"/>
        </w:tabs>
        <w:spacing w:after="0" w:line="360" w:lineRule="auto"/>
        <w:jc w:val="both"/>
        <w:rPr>
          <w:rFonts w:ascii="Times New Roman" w:hAnsi="Times New Roman" w:cs="Times New Roman"/>
          <w:sz w:val="24"/>
          <w:szCs w:val="24"/>
          <w:lang w:val="sv-SE"/>
        </w:rPr>
      </w:pPr>
      <w:r w:rsidRPr="00B67649">
        <w:rPr>
          <w:rFonts w:ascii="Times New Roman" w:hAnsi="Times New Roman" w:cs="Times New Roman"/>
          <w:b/>
          <w:sz w:val="24"/>
          <w:szCs w:val="24"/>
          <w:lang w:val="sv-SE"/>
        </w:rPr>
        <w:t>LAMPIRAN</w:t>
      </w:r>
      <w:r>
        <w:rPr>
          <w:rFonts w:ascii="Times New Roman" w:hAnsi="Times New Roman" w:cs="Times New Roman"/>
          <w:sz w:val="24"/>
          <w:szCs w:val="24"/>
          <w:lang w:val="sv-SE"/>
        </w:rPr>
        <w:t>........................................................................................................................73</w:t>
      </w:r>
    </w:p>
    <w:sectPr w:rsidR="008845FD" w:rsidSect="00756309">
      <w:footerReference w:type="default" r:id="rId8"/>
      <w:pgSz w:w="12240" w:h="15840"/>
      <w:pgMar w:top="1480" w:right="960" w:bottom="280" w:left="1280" w:header="0" w:footer="1012"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F4" w:rsidRDefault="000A1AF4">
      <w:pPr>
        <w:spacing w:after="0" w:line="240" w:lineRule="auto"/>
      </w:pPr>
      <w:r>
        <w:separator/>
      </w:r>
    </w:p>
  </w:endnote>
  <w:endnote w:type="continuationSeparator" w:id="0">
    <w:p w:rsidR="000A1AF4" w:rsidRDefault="000A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976081"/>
      <w:docPartObj>
        <w:docPartGallery w:val="Page Numbers (Bottom of Page)"/>
        <w:docPartUnique/>
      </w:docPartObj>
    </w:sdtPr>
    <w:sdtEndPr>
      <w:rPr>
        <w:noProof/>
      </w:rPr>
    </w:sdtEndPr>
    <w:sdtContent>
      <w:p w:rsidR="00756309" w:rsidRDefault="00756309">
        <w:pPr>
          <w:pStyle w:val="Footer"/>
          <w:jc w:val="center"/>
        </w:pPr>
        <w:r>
          <w:fldChar w:fldCharType="begin"/>
        </w:r>
        <w:r>
          <w:instrText xml:space="preserve"> PAGE   \* MERGEFORMAT </w:instrText>
        </w:r>
        <w:r>
          <w:fldChar w:fldCharType="separate"/>
        </w:r>
        <w:r w:rsidR="0042137A">
          <w:rPr>
            <w:noProof/>
          </w:rPr>
          <w:t>vi</w:t>
        </w:r>
        <w:r>
          <w:rPr>
            <w:noProof/>
          </w:rPr>
          <w:fldChar w:fldCharType="end"/>
        </w:r>
      </w:p>
    </w:sdtContent>
  </w:sdt>
  <w:p w:rsidR="005D4FF5" w:rsidRDefault="005D4FF5">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F4" w:rsidRDefault="000A1AF4">
      <w:pPr>
        <w:spacing w:after="0" w:line="240" w:lineRule="auto"/>
      </w:pPr>
      <w:r>
        <w:separator/>
      </w:r>
    </w:p>
  </w:footnote>
  <w:footnote w:type="continuationSeparator" w:id="0">
    <w:p w:rsidR="000A1AF4" w:rsidRDefault="000A1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65886"/>
    <w:multiLevelType w:val="multilevel"/>
    <w:tmpl w:val="A86EF4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B27F59"/>
    <w:multiLevelType w:val="multilevel"/>
    <w:tmpl w:val="4BF08434"/>
    <w:lvl w:ilvl="0">
      <w:start w:val="4"/>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7841F7"/>
    <w:multiLevelType w:val="multilevel"/>
    <w:tmpl w:val="E5244D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0412AA"/>
    <w:multiLevelType w:val="hybridMultilevel"/>
    <w:tmpl w:val="C3A87B36"/>
    <w:lvl w:ilvl="0" w:tplc="7B141A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7521A5A"/>
    <w:multiLevelType w:val="multilevel"/>
    <w:tmpl w:val="321479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884F85"/>
    <w:multiLevelType w:val="multilevel"/>
    <w:tmpl w:val="BBDA35DA"/>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D5319E"/>
    <w:multiLevelType w:val="multilevel"/>
    <w:tmpl w:val="98C682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970C67"/>
    <w:multiLevelType w:val="hybridMultilevel"/>
    <w:tmpl w:val="30FCBA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C91144"/>
    <w:multiLevelType w:val="hybridMultilevel"/>
    <w:tmpl w:val="C3A87B36"/>
    <w:lvl w:ilvl="0" w:tplc="7B141A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02F0DFD"/>
    <w:multiLevelType w:val="hybridMultilevel"/>
    <w:tmpl w:val="C3A87B36"/>
    <w:lvl w:ilvl="0" w:tplc="7B141A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8"/>
  </w:num>
  <w:num w:numId="5">
    <w:abstractNumId w:val="2"/>
  </w:num>
  <w:num w:numId="6">
    <w:abstractNumId w:val="5"/>
  </w:num>
  <w:num w:numId="7">
    <w:abstractNumId w:val="6"/>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D7"/>
    <w:rsid w:val="00012366"/>
    <w:rsid w:val="00020A37"/>
    <w:rsid w:val="00096E27"/>
    <w:rsid w:val="000A1AF4"/>
    <w:rsid w:val="000C3144"/>
    <w:rsid w:val="00143796"/>
    <w:rsid w:val="00147BDC"/>
    <w:rsid w:val="001669D7"/>
    <w:rsid w:val="002C679B"/>
    <w:rsid w:val="0042137A"/>
    <w:rsid w:val="005D4FF5"/>
    <w:rsid w:val="006674A8"/>
    <w:rsid w:val="006A2411"/>
    <w:rsid w:val="00756309"/>
    <w:rsid w:val="007927A5"/>
    <w:rsid w:val="00822C99"/>
    <w:rsid w:val="00841B3E"/>
    <w:rsid w:val="0084268A"/>
    <w:rsid w:val="0087781C"/>
    <w:rsid w:val="008845FD"/>
    <w:rsid w:val="008933DE"/>
    <w:rsid w:val="008D55E5"/>
    <w:rsid w:val="00922ECD"/>
    <w:rsid w:val="00A0687C"/>
    <w:rsid w:val="00A46978"/>
    <w:rsid w:val="00A8363E"/>
    <w:rsid w:val="00AC37DE"/>
    <w:rsid w:val="00AE02BC"/>
    <w:rsid w:val="00AF7367"/>
    <w:rsid w:val="00B67649"/>
    <w:rsid w:val="00C418D0"/>
    <w:rsid w:val="00C50F69"/>
    <w:rsid w:val="00C9710B"/>
    <w:rsid w:val="00CF56F7"/>
    <w:rsid w:val="00D97486"/>
    <w:rsid w:val="00DF2E88"/>
    <w:rsid w:val="00E0236A"/>
    <w:rsid w:val="00E22D60"/>
    <w:rsid w:val="00E751B2"/>
    <w:rsid w:val="00EB3D44"/>
    <w:rsid w:val="00EF5BF0"/>
    <w:rsid w:val="00F9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43D311-756E-47A6-AD3E-378BAC57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5BF0"/>
    <w:pPr>
      <w:ind w:left="720"/>
      <w:contextualSpacing/>
    </w:pPr>
    <w:rPr>
      <w:lang w:val="id-ID"/>
    </w:rPr>
  </w:style>
  <w:style w:type="character" w:customStyle="1" w:styleId="ListParagraphChar">
    <w:name w:val="List Paragraph Char"/>
    <w:link w:val="ListParagraph"/>
    <w:uiPriority w:val="34"/>
    <w:rsid w:val="00EF5BF0"/>
    <w:rPr>
      <w:lang w:val="id-ID"/>
    </w:rPr>
  </w:style>
  <w:style w:type="paragraph" w:styleId="BalloonText">
    <w:name w:val="Balloon Text"/>
    <w:basedOn w:val="Normal"/>
    <w:link w:val="BalloonTextChar"/>
    <w:uiPriority w:val="99"/>
    <w:semiHidden/>
    <w:unhideWhenUsed/>
    <w:rsid w:val="00C9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10B"/>
    <w:rPr>
      <w:rFonts w:ascii="Segoe UI" w:hAnsi="Segoe UI" w:cs="Segoe UI"/>
      <w:sz w:val="18"/>
      <w:szCs w:val="18"/>
    </w:rPr>
  </w:style>
  <w:style w:type="paragraph" w:styleId="Header">
    <w:name w:val="header"/>
    <w:basedOn w:val="Normal"/>
    <w:link w:val="HeaderChar"/>
    <w:uiPriority w:val="99"/>
    <w:unhideWhenUsed/>
    <w:rsid w:val="0075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09"/>
  </w:style>
  <w:style w:type="paragraph" w:styleId="Footer">
    <w:name w:val="footer"/>
    <w:basedOn w:val="Normal"/>
    <w:link w:val="FooterChar"/>
    <w:uiPriority w:val="99"/>
    <w:unhideWhenUsed/>
    <w:rsid w:val="0075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7</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 APRIWENNI</dc:creator>
  <cp:keywords/>
  <dc:description/>
  <cp:lastModifiedBy>PRIMA APRIWENNI</cp:lastModifiedBy>
  <cp:revision>20</cp:revision>
  <cp:lastPrinted>2020-07-22T08:23:00Z</cp:lastPrinted>
  <dcterms:created xsi:type="dcterms:W3CDTF">2019-10-30T00:43:00Z</dcterms:created>
  <dcterms:modified xsi:type="dcterms:W3CDTF">2020-07-22T08:25:00Z</dcterms:modified>
</cp:coreProperties>
</file>